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Ind w:w="-729" w:type="dxa"/>
        <w:tblLook w:val="04A0" w:firstRow="1" w:lastRow="0" w:firstColumn="1" w:lastColumn="0" w:noHBand="0" w:noVBand="1"/>
      </w:tblPr>
      <w:tblGrid>
        <w:gridCol w:w="4778"/>
        <w:gridCol w:w="5047"/>
      </w:tblGrid>
      <w:tr w:rsidR="0015578E" w:rsidRPr="006269FA" w:rsidTr="007B6ED9">
        <w:trPr>
          <w:trHeight w:val="1071"/>
        </w:trPr>
        <w:tc>
          <w:tcPr>
            <w:tcW w:w="4778" w:type="dxa"/>
          </w:tcPr>
          <w:p w:rsidR="007B6ED9" w:rsidRPr="0015578E" w:rsidRDefault="007B6ED9" w:rsidP="007B6ED9">
            <w:pPr>
              <w:ind w:left="479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Ассоциация государственных образовательных учреждений среднего профессионального образования Свердловской области</w:t>
            </w:r>
          </w:p>
          <w:p w:rsidR="0015578E" w:rsidRPr="0015578E" w:rsidRDefault="0015578E" w:rsidP="00B848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7" w:type="dxa"/>
          </w:tcPr>
          <w:p w:rsidR="007B6ED9" w:rsidRPr="00995497" w:rsidRDefault="007B6ED9" w:rsidP="007B6E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97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7B6ED9" w:rsidRPr="00995497" w:rsidRDefault="007B6ED9" w:rsidP="007B6E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ГАПОУ СО</w:t>
            </w:r>
          </w:p>
          <w:p w:rsidR="007B6ED9" w:rsidRPr="00995497" w:rsidRDefault="007B6ED9" w:rsidP="007B6E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«Первоуральский политехникум»</w:t>
            </w:r>
          </w:p>
          <w:p w:rsidR="007B6ED9" w:rsidRPr="00995497" w:rsidRDefault="007B6ED9" w:rsidP="007B6ED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97">
              <w:rPr>
                <w:rFonts w:ascii="Times New Roman" w:eastAsia="Calibri" w:hAnsi="Times New Roman" w:cs="Times New Roman"/>
                <w:sz w:val="24"/>
                <w:szCs w:val="24"/>
              </w:rPr>
              <w:t>_______________Е.И. Марченкова</w:t>
            </w:r>
          </w:p>
          <w:p w:rsidR="0015578E" w:rsidRPr="0015578E" w:rsidRDefault="0015578E" w:rsidP="007B6ED9">
            <w:pPr>
              <w:ind w:left="1134"/>
              <w:rPr>
                <w:rFonts w:ascii="Times New Roman" w:hAnsi="Times New Roman" w:cs="Times New Roman"/>
                <w:bCs/>
              </w:rPr>
            </w:pPr>
          </w:p>
        </w:tc>
      </w:tr>
    </w:tbl>
    <w:p w:rsidR="004625F2" w:rsidRPr="00995497" w:rsidRDefault="004625F2" w:rsidP="004625F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25F2" w:rsidRPr="00995497" w:rsidRDefault="009036EE" w:rsidP="009036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49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4152D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</w:t>
      </w:r>
      <w:r w:rsidRPr="0099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5C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X</w:t>
      </w:r>
      <w:r w:rsidR="0084152D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Областного</w:t>
      </w:r>
      <w:r w:rsidRPr="00995497">
        <w:rPr>
          <w:rFonts w:ascii="Times New Roman" w:eastAsia="Calibri" w:hAnsi="Times New Roman" w:cs="Times New Roman"/>
          <w:b/>
          <w:sz w:val="28"/>
          <w:szCs w:val="28"/>
        </w:rPr>
        <w:t xml:space="preserve"> (с м</w:t>
      </w:r>
      <w:r w:rsidR="0084152D">
        <w:rPr>
          <w:rFonts w:ascii="Times New Roman" w:eastAsia="Calibri" w:hAnsi="Times New Roman" w:cs="Times New Roman"/>
          <w:b/>
          <w:sz w:val="28"/>
          <w:szCs w:val="28"/>
        </w:rPr>
        <w:t>еждународным участием) Фестиваля</w:t>
      </w:r>
      <w:r w:rsidRPr="0099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25F2" w:rsidRPr="00995497" w:rsidRDefault="00E94B86" w:rsidP="004625F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95497">
        <w:rPr>
          <w:rFonts w:ascii="Times New Roman" w:eastAsia="Calibri" w:hAnsi="Times New Roman" w:cs="Times New Roman"/>
          <w:b/>
          <w:sz w:val="28"/>
          <w:szCs w:val="28"/>
        </w:rPr>
        <w:t>образовательных инноваций</w:t>
      </w:r>
      <w:r w:rsidR="004625F2" w:rsidRPr="00995497">
        <w:rPr>
          <w:rFonts w:ascii="Calibri" w:eastAsia="Calibri" w:hAnsi="Calibri" w:cs="Times New Roman"/>
          <w:b/>
        </w:rPr>
        <w:t xml:space="preserve"> </w:t>
      </w:r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497">
        <w:rPr>
          <w:rFonts w:ascii="Times New Roman" w:eastAsia="Calibri" w:hAnsi="Times New Roman" w:cs="Times New Roman"/>
          <w:b/>
          <w:sz w:val="28"/>
          <w:szCs w:val="28"/>
        </w:rPr>
        <w:t xml:space="preserve">в профессиональных образовательных организациях </w:t>
      </w:r>
    </w:p>
    <w:p w:rsidR="004625F2" w:rsidRPr="00995497" w:rsidRDefault="001F358E" w:rsidP="004625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«Диалог-2023</w:t>
      </w:r>
      <w:r w:rsidR="004625F2" w:rsidRPr="0099549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625F2" w:rsidRPr="00995497" w:rsidRDefault="004625F2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25F2" w:rsidRPr="00995497" w:rsidRDefault="004625F2" w:rsidP="008C2A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1.1. Настоящее </w:t>
      </w:r>
      <w:r w:rsidR="00875CC6">
        <w:rPr>
          <w:rFonts w:ascii="Times New Roman" w:eastAsia="Calibri" w:hAnsi="Times New Roman" w:cs="Times New Roman"/>
          <w:sz w:val="28"/>
          <w:szCs w:val="28"/>
        </w:rPr>
        <w:t xml:space="preserve">Положение определяет </w:t>
      </w:r>
      <w:r w:rsidR="008C2A8E">
        <w:rPr>
          <w:rFonts w:ascii="Times New Roman" w:eastAsia="Calibri" w:hAnsi="Times New Roman" w:cs="Times New Roman"/>
          <w:sz w:val="28"/>
          <w:szCs w:val="28"/>
        </w:rPr>
        <w:t xml:space="preserve">порядок проведения </w:t>
      </w:r>
      <w:r w:rsidR="00875CC6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7E0C92">
        <w:rPr>
          <w:rFonts w:ascii="Times New Roman" w:eastAsia="Calibri" w:hAnsi="Times New Roman" w:cs="Times New Roman"/>
          <w:sz w:val="28"/>
          <w:szCs w:val="28"/>
        </w:rPr>
        <w:t xml:space="preserve"> Областного</w:t>
      </w:r>
      <w:r w:rsidR="00E94B86" w:rsidRPr="0099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497">
        <w:rPr>
          <w:rFonts w:ascii="Times New Roman" w:eastAsia="Calibri" w:hAnsi="Times New Roman" w:cs="Times New Roman"/>
          <w:sz w:val="28"/>
          <w:szCs w:val="28"/>
        </w:rPr>
        <w:t>Фестиваля образовательных инноваций в профессиональных образов</w:t>
      </w:r>
      <w:r w:rsidR="00875CC6">
        <w:rPr>
          <w:rFonts w:ascii="Times New Roman" w:eastAsia="Calibri" w:hAnsi="Times New Roman" w:cs="Times New Roman"/>
          <w:sz w:val="28"/>
          <w:szCs w:val="28"/>
        </w:rPr>
        <w:t>ательных организациях</w:t>
      </w:r>
      <w:r w:rsidR="008C2A8E">
        <w:rPr>
          <w:rFonts w:ascii="Times New Roman" w:eastAsia="Calibri" w:hAnsi="Times New Roman" w:cs="Times New Roman"/>
          <w:sz w:val="28"/>
          <w:szCs w:val="28"/>
        </w:rPr>
        <w:t xml:space="preserve"> «Диалог-2023»</w:t>
      </w:r>
      <w:r w:rsidR="00875CC6">
        <w:rPr>
          <w:rFonts w:ascii="Times New Roman" w:eastAsia="Calibri" w:hAnsi="Times New Roman" w:cs="Times New Roman"/>
          <w:sz w:val="28"/>
          <w:szCs w:val="28"/>
        </w:rPr>
        <w:t xml:space="preserve"> (далее – Ф</w:t>
      </w:r>
      <w:r w:rsidRPr="00995497">
        <w:rPr>
          <w:rFonts w:ascii="Times New Roman" w:eastAsia="Calibri" w:hAnsi="Times New Roman" w:cs="Times New Roman"/>
          <w:sz w:val="28"/>
          <w:szCs w:val="28"/>
        </w:rPr>
        <w:t>естивал</w:t>
      </w:r>
      <w:r w:rsidR="007B6ED9">
        <w:rPr>
          <w:rFonts w:ascii="Times New Roman" w:eastAsia="Calibri" w:hAnsi="Times New Roman" w:cs="Times New Roman"/>
          <w:sz w:val="28"/>
          <w:szCs w:val="28"/>
        </w:rPr>
        <w:t>ь)</w:t>
      </w:r>
      <w:r w:rsidRPr="009954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6E9" w:rsidRDefault="004625F2" w:rsidP="007B6E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ED9">
        <w:rPr>
          <w:rFonts w:ascii="Times New Roman" w:eastAsia="Calibri" w:hAnsi="Times New Roman" w:cs="Times New Roman"/>
          <w:sz w:val="28"/>
          <w:szCs w:val="28"/>
        </w:rPr>
        <w:t>1.2.</w:t>
      </w:r>
      <w:r w:rsidRPr="007B6ED9">
        <w:rPr>
          <w:rFonts w:ascii="Times New Roman" w:eastAsia="Calibri" w:hAnsi="Times New Roman" w:cs="Times New Roman"/>
          <w:sz w:val="28"/>
          <w:szCs w:val="28"/>
        </w:rPr>
        <w:tab/>
        <w:t>Фестиваль про</w:t>
      </w:r>
      <w:r w:rsidR="00946AB9" w:rsidRPr="007B6ED9">
        <w:rPr>
          <w:rFonts w:ascii="Times New Roman" w:eastAsia="Calibri" w:hAnsi="Times New Roman" w:cs="Times New Roman"/>
          <w:sz w:val="28"/>
          <w:szCs w:val="28"/>
        </w:rPr>
        <w:t>водится в соответствии с планом</w:t>
      </w:r>
      <w:r w:rsidRPr="007B6ED9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7B6ED9" w:rsidRPr="007B6ED9">
        <w:rPr>
          <w:rFonts w:ascii="Times New Roman" w:hAnsi="Times New Roman" w:cs="Times New Roman"/>
          <w:sz w:val="28"/>
          <w:szCs w:val="28"/>
        </w:rPr>
        <w:t xml:space="preserve"> Ассоциации государственных образовательных учреждений среднего профессионального образования Свердловской области</w:t>
      </w:r>
      <w:r w:rsidR="007B6ED9">
        <w:rPr>
          <w:rFonts w:ascii="Times New Roman" w:hAnsi="Times New Roman" w:cs="Times New Roman"/>
          <w:sz w:val="28"/>
          <w:szCs w:val="28"/>
        </w:rPr>
        <w:t xml:space="preserve">, планом работы </w:t>
      </w:r>
      <w:r w:rsidR="00B015D1">
        <w:rPr>
          <w:rFonts w:ascii="Times New Roman" w:eastAsia="Calibri" w:hAnsi="Times New Roman" w:cs="Times New Roman"/>
          <w:sz w:val="28"/>
          <w:szCs w:val="28"/>
        </w:rPr>
        <w:t>ГАПОУ СО «Первоуральский политехникум» в</w:t>
      </w:r>
      <w:r w:rsidR="009E36E9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526D6D">
        <w:rPr>
          <w:rFonts w:ascii="Times New Roman" w:eastAsia="Calibri" w:hAnsi="Times New Roman" w:cs="Times New Roman"/>
          <w:sz w:val="28"/>
          <w:szCs w:val="28"/>
        </w:rPr>
        <w:t>-</w:t>
      </w:r>
      <w:r w:rsidRPr="00995497">
        <w:rPr>
          <w:rFonts w:ascii="Times New Roman" w:eastAsia="Calibri" w:hAnsi="Times New Roman" w:cs="Times New Roman"/>
          <w:sz w:val="28"/>
          <w:szCs w:val="28"/>
        </w:rPr>
        <w:t>202</w:t>
      </w:r>
      <w:r w:rsidR="009E36E9">
        <w:rPr>
          <w:rFonts w:ascii="Times New Roman" w:eastAsia="Calibri" w:hAnsi="Times New Roman" w:cs="Times New Roman"/>
          <w:sz w:val="28"/>
          <w:szCs w:val="28"/>
        </w:rPr>
        <w:t>3</w:t>
      </w:r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7B6E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5F2" w:rsidRPr="00995497" w:rsidRDefault="00E94B86" w:rsidP="007B6E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1.3.</w:t>
      </w:r>
      <w:r w:rsidRPr="00995497">
        <w:rPr>
          <w:rFonts w:ascii="Times New Roman" w:eastAsia="Calibri" w:hAnsi="Times New Roman" w:cs="Times New Roman"/>
          <w:sz w:val="28"/>
          <w:szCs w:val="28"/>
        </w:rPr>
        <w:tab/>
        <w:t>Цель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 xml:space="preserve"> фестиваля - развитие образовательного инновационного капитала, профессиональной среды общения в системе среднего профессионального образования, направленной на поддержку</w:t>
      </w:r>
      <w:r w:rsidR="004625F2" w:rsidRPr="00995497">
        <w:rPr>
          <w:rFonts w:ascii="Calibri" w:eastAsia="Calibri" w:hAnsi="Calibri" w:cs="Times New Roman"/>
        </w:rPr>
        <w:t xml:space="preserve"> 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новых педагогических решений,</w:t>
      </w:r>
      <w:r w:rsidR="004625F2" w:rsidRPr="00995497">
        <w:rPr>
          <w:rFonts w:ascii="Calibri" w:eastAsia="Calibri" w:hAnsi="Calibri" w:cs="Times New Roman"/>
        </w:rPr>
        <w:t xml:space="preserve"> 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обеспечивающих достижение качества профессионального образования на уровне передовых практик.</w:t>
      </w:r>
    </w:p>
    <w:p w:rsidR="004625F2" w:rsidRPr="002F159E" w:rsidRDefault="004625F2" w:rsidP="007B6E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 xml:space="preserve">1.4. Задачи Фестиваля: </w:t>
      </w:r>
    </w:p>
    <w:p w:rsidR="004625F2" w:rsidRPr="002F159E" w:rsidRDefault="00C4684C" w:rsidP="005F589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обмен педагогическим опытом по созданию современных программ СПО в соответствии с ФГОС СПО</w:t>
      </w:r>
      <w:r w:rsidR="001C61A9" w:rsidRPr="002F159E">
        <w:rPr>
          <w:rFonts w:ascii="Times New Roman" w:eastAsia="Calibri" w:hAnsi="Times New Roman" w:cs="Times New Roman"/>
          <w:sz w:val="28"/>
          <w:szCs w:val="28"/>
        </w:rPr>
        <w:t>,</w:t>
      </w:r>
      <w:r w:rsidRPr="002F1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1A9" w:rsidRPr="002F159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F159E">
        <w:rPr>
          <w:rFonts w:ascii="Times New Roman" w:eastAsia="Calibri" w:hAnsi="Times New Roman" w:cs="Times New Roman"/>
          <w:sz w:val="28"/>
          <w:szCs w:val="28"/>
        </w:rPr>
        <w:t>учетом профессиональных стандартов</w:t>
      </w:r>
      <w:r w:rsidR="001C61A9" w:rsidRPr="002F159E">
        <w:rPr>
          <w:rFonts w:ascii="Times New Roman" w:eastAsia="Calibri" w:hAnsi="Times New Roman" w:cs="Times New Roman"/>
          <w:sz w:val="28"/>
          <w:szCs w:val="28"/>
        </w:rPr>
        <w:t xml:space="preserve"> и в условиях реализации федеральных проектов</w:t>
      </w:r>
      <w:r w:rsidRPr="002F159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5F2" w:rsidRPr="002F159E" w:rsidRDefault="004625F2" w:rsidP="005F589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 xml:space="preserve">масштабирование </w:t>
      </w:r>
      <w:r w:rsidR="007B6ED9" w:rsidRPr="002F159E">
        <w:rPr>
          <w:rFonts w:ascii="Times New Roman" w:eastAsia="Calibri" w:hAnsi="Times New Roman" w:cs="Times New Roman"/>
          <w:sz w:val="28"/>
          <w:szCs w:val="28"/>
        </w:rPr>
        <w:t xml:space="preserve">инновационных </w:t>
      </w:r>
      <w:r w:rsidRPr="002F159E">
        <w:rPr>
          <w:rFonts w:ascii="Times New Roman" w:eastAsia="Calibri" w:hAnsi="Times New Roman" w:cs="Times New Roman"/>
          <w:sz w:val="28"/>
          <w:szCs w:val="28"/>
        </w:rPr>
        <w:t xml:space="preserve">педагогических решений; </w:t>
      </w:r>
    </w:p>
    <w:p w:rsidR="004625F2" w:rsidRPr="002F159E" w:rsidRDefault="0015578E" w:rsidP="005F589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издание электронного сборника инновационных методических материалов, отражающих актуальный опыт реализации образовательных программ среднего профессионального образования с активной ссылкой на электронный ресурс.</w:t>
      </w:r>
    </w:p>
    <w:p w:rsidR="004625F2" w:rsidRPr="00995497" w:rsidRDefault="004625F2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1.5. Участники Фестиваля – преподаватели, мастера производственного обучения, методисты и другие педагогические работники профессиональных образовательных организаций.</w:t>
      </w:r>
      <w:r w:rsidR="0015578E" w:rsidRPr="0015578E">
        <w:t xml:space="preserve"> </w:t>
      </w:r>
      <w:r w:rsidR="0015578E" w:rsidRPr="0015578E">
        <w:rPr>
          <w:rFonts w:ascii="Times New Roman" w:eastAsia="Calibri" w:hAnsi="Times New Roman" w:cs="Times New Roman"/>
          <w:sz w:val="28"/>
          <w:szCs w:val="28"/>
        </w:rPr>
        <w:t>Допускается соавторство не более 2-х педагогов в одной разработке.</w:t>
      </w:r>
    </w:p>
    <w:p w:rsidR="004625F2" w:rsidRPr="00995497" w:rsidRDefault="004625F2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61A" w:rsidRPr="0043461A" w:rsidRDefault="004625F2" w:rsidP="0043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2.</w:t>
      </w:r>
      <w:r w:rsidRPr="00995497">
        <w:rPr>
          <w:rFonts w:ascii="Times New Roman" w:eastAsia="Calibri" w:hAnsi="Times New Roman" w:cs="Times New Roman"/>
          <w:sz w:val="28"/>
          <w:szCs w:val="28"/>
        </w:rPr>
        <w:tab/>
      </w:r>
      <w:r w:rsidR="0043461A" w:rsidRPr="0043461A">
        <w:rPr>
          <w:rFonts w:ascii="Times New Roman" w:eastAsia="Calibri" w:hAnsi="Times New Roman" w:cs="Times New Roman"/>
          <w:sz w:val="28"/>
          <w:szCs w:val="28"/>
        </w:rPr>
        <w:t xml:space="preserve">ОРГАНИЗАЦИЯ И ПРОВЕДЕНИЕ </w:t>
      </w:r>
      <w:r w:rsidR="001C61A9">
        <w:rPr>
          <w:rFonts w:ascii="Times New Roman" w:eastAsia="Calibri" w:hAnsi="Times New Roman" w:cs="Times New Roman"/>
          <w:sz w:val="28"/>
          <w:szCs w:val="28"/>
        </w:rPr>
        <w:t>ФЕСТИВАЛЯ</w:t>
      </w:r>
    </w:p>
    <w:p w:rsidR="0043461A" w:rsidRPr="0043461A" w:rsidRDefault="0043461A" w:rsidP="004346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61A" w:rsidRPr="0043461A" w:rsidRDefault="004625F2" w:rsidP="0043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lastRenderedPageBreak/>
        <w:t>2.1.</w:t>
      </w:r>
      <w:r w:rsidRPr="0099549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3461A">
        <w:rPr>
          <w:rFonts w:ascii="Times New Roman" w:eastAsia="Calibri" w:hAnsi="Times New Roman" w:cs="Times New Roman"/>
          <w:sz w:val="28"/>
          <w:szCs w:val="28"/>
        </w:rPr>
        <w:t xml:space="preserve">Фестиваль проводится </w:t>
      </w:r>
      <w:r w:rsidR="00925D5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3461A" w:rsidRPr="00B56BF5">
        <w:rPr>
          <w:rFonts w:ascii="Times New Roman" w:hAnsi="Times New Roman"/>
          <w:b/>
          <w:sz w:val="28"/>
          <w:szCs w:val="28"/>
        </w:rPr>
        <w:t>очно</w:t>
      </w:r>
      <w:r w:rsidR="00925D5F" w:rsidRPr="00B56BF5">
        <w:rPr>
          <w:rFonts w:ascii="Times New Roman" w:hAnsi="Times New Roman"/>
          <w:b/>
          <w:sz w:val="28"/>
          <w:szCs w:val="28"/>
        </w:rPr>
        <w:t>м</w:t>
      </w:r>
      <w:r w:rsidR="00925D5F">
        <w:rPr>
          <w:rFonts w:ascii="Times New Roman" w:hAnsi="Times New Roman"/>
          <w:sz w:val="28"/>
          <w:szCs w:val="28"/>
        </w:rPr>
        <w:t xml:space="preserve"> и </w:t>
      </w:r>
      <w:r w:rsidR="00925D5F" w:rsidRPr="00B56BF5">
        <w:rPr>
          <w:rFonts w:ascii="Times New Roman" w:hAnsi="Times New Roman"/>
          <w:b/>
          <w:sz w:val="28"/>
          <w:szCs w:val="28"/>
        </w:rPr>
        <w:t>заочном</w:t>
      </w:r>
      <w:r w:rsidR="00925D5F">
        <w:rPr>
          <w:rFonts w:ascii="Times New Roman" w:hAnsi="Times New Roman"/>
          <w:sz w:val="28"/>
          <w:szCs w:val="28"/>
        </w:rPr>
        <w:t xml:space="preserve"> (</w:t>
      </w:r>
      <w:r w:rsidR="00B56BF5">
        <w:rPr>
          <w:rFonts w:ascii="Times New Roman" w:hAnsi="Times New Roman"/>
          <w:sz w:val="28"/>
          <w:szCs w:val="28"/>
        </w:rPr>
        <w:t xml:space="preserve">только </w:t>
      </w:r>
      <w:r w:rsidR="00925D5F">
        <w:rPr>
          <w:rFonts w:ascii="Times New Roman" w:hAnsi="Times New Roman"/>
          <w:sz w:val="28"/>
          <w:szCs w:val="28"/>
        </w:rPr>
        <w:t>публикация статьи</w:t>
      </w:r>
      <w:r w:rsidR="00B56BF5">
        <w:rPr>
          <w:rFonts w:ascii="Times New Roman" w:hAnsi="Times New Roman"/>
          <w:sz w:val="28"/>
          <w:szCs w:val="28"/>
        </w:rPr>
        <w:t>, для иногородних</w:t>
      </w:r>
      <w:r w:rsidR="00925D5F">
        <w:rPr>
          <w:rFonts w:ascii="Times New Roman" w:hAnsi="Times New Roman"/>
          <w:sz w:val="28"/>
          <w:szCs w:val="28"/>
        </w:rPr>
        <w:t>)</w:t>
      </w:r>
      <w:r w:rsidR="00B56BF5">
        <w:rPr>
          <w:rFonts w:ascii="Times New Roman" w:hAnsi="Times New Roman"/>
          <w:sz w:val="28"/>
          <w:szCs w:val="28"/>
        </w:rPr>
        <w:t xml:space="preserve"> формате</w:t>
      </w:r>
      <w:r w:rsidR="0043461A">
        <w:rPr>
          <w:rFonts w:ascii="Times New Roman" w:hAnsi="Times New Roman"/>
          <w:sz w:val="28"/>
          <w:szCs w:val="28"/>
        </w:rPr>
        <w:t xml:space="preserve">. </w:t>
      </w:r>
      <w:r w:rsidR="0043461A" w:rsidRPr="0043461A"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="001A1059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43461A" w:rsidRPr="0043461A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43461A" w:rsidRPr="0043461A">
        <w:rPr>
          <w:rFonts w:ascii="Times New Roman" w:eastAsia="Calibri" w:hAnsi="Times New Roman" w:cs="Times New Roman"/>
          <w:bCs/>
          <w:sz w:val="28"/>
          <w:szCs w:val="28"/>
        </w:rPr>
        <w:t>ГАПОУ СО «Первоуральский политехникум»,</w:t>
      </w:r>
      <w:r w:rsidR="0043461A" w:rsidRPr="0043461A">
        <w:rPr>
          <w:rFonts w:ascii="Times New Roman" w:eastAsia="Calibri" w:hAnsi="Times New Roman" w:cs="Times New Roman"/>
          <w:sz w:val="28"/>
          <w:szCs w:val="28"/>
        </w:rPr>
        <w:t xml:space="preserve"> г. Первоуральск, ул. </w:t>
      </w:r>
      <w:r w:rsidR="00B56BF5">
        <w:rPr>
          <w:rFonts w:ascii="Times New Roman" w:eastAsia="Calibri" w:hAnsi="Times New Roman" w:cs="Times New Roman"/>
          <w:sz w:val="28"/>
          <w:szCs w:val="28"/>
        </w:rPr>
        <w:t>Гагарина 7</w:t>
      </w:r>
      <w:r w:rsidR="0043461A" w:rsidRPr="0043461A">
        <w:rPr>
          <w:rFonts w:ascii="Times New Roman" w:eastAsia="Calibri" w:hAnsi="Times New Roman" w:cs="Times New Roman"/>
          <w:sz w:val="28"/>
          <w:szCs w:val="28"/>
        </w:rPr>
        <w:t>7.</w:t>
      </w:r>
    </w:p>
    <w:p w:rsidR="007A1D4A" w:rsidRDefault="004625F2" w:rsidP="005130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2.2.</w:t>
      </w:r>
      <w:r w:rsidRPr="0099549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7A1D4A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B56BF5">
        <w:rPr>
          <w:rFonts w:ascii="Times New Roman" w:eastAsia="Calibri" w:hAnsi="Times New Roman" w:cs="Times New Roman"/>
          <w:sz w:val="28"/>
          <w:szCs w:val="28"/>
        </w:rPr>
        <w:t xml:space="preserve">и время </w:t>
      </w:r>
      <w:r w:rsidR="007A1D4A">
        <w:rPr>
          <w:rFonts w:ascii="Times New Roman" w:eastAsia="Calibri" w:hAnsi="Times New Roman" w:cs="Times New Roman"/>
          <w:sz w:val="28"/>
          <w:szCs w:val="28"/>
        </w:rPr>
        <w:t xml:space="preserve">проведения Фестиваля: </w:t>
      </w:r>
      <w:r w:rsidR="007A1D4A" w:rsidRPr="007A1D4A">
        <w:rPr>
          <w:rFonts w:ascii="Times New Roman" w:eastAsia="Calibri" w:hAnsi="Times New Roman" w:cs="Times New Roman"/>
          <w:b/>
          <w:sz w:val="28"/>
          <w:szCs w:val="28"/>
        </w:rPr>
        <w:t>10 февраля 2023</w:t>
      </w:r>
      <w:r w:rsidR="007A1D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419" w:rsidRPr="00A711AD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A711A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6BF5">
        <w:rPr>
          <w:rFonts w:ascii="Times New Roman" w:eastAsia="Calibri" w:hAnsi="Times New Roman" w:cs="Times New Roman"/>
          <w:b/>
          <w:sz w:val="28"/>
          <w:szCs w:val="28"/>
        </w:rPr>
        <w:t>, 12:00.</w:t>
      </w:r>
    </w:p>
    <w:p w:rsidR="00D5021E" w:rsidRDefault="007B6ED9" w:rsidP="005130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Участие в Фестивале</w:t>
      </w:r>
      <w:r w:rsidR="00D50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21E" w:rsidRPr="00D5021E">
        <w:rPr>
          <w:rFonts w:ascii="Times New Roman" w:eastAsia="Calibri" w:hAnsi="Times New Roman" w:cs="Times New Roman"/>
          <w:b/>
          <w:sz w:val="28"/>
          <w:szCs w:val="28"/>
        </w:rPr>
        <w:t>бесплатное</w:t>
      </w:r>
      <w:r w:rsidR="00706114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D5021E" w:rsidRPr="00D502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2F6E">
        <w:rPr>
          <w:rFonts w:ascii="Times New Roman" w:eastAsia="Calibri" w:hAnsi="Times New Roman" w:cs="Times New Roman"/>
          <w:sz w:val="28"/>
          <w:szCs w:val="28"/>
        </w:rPr>
        <w:t>с публикацией статьи</w:t>
      </w:r>
      <w:r w:rsidR="00D5021E">
        <w:rPr>
          <w:rFonts w:ascii="Times New Roman" w:eastAsia="Calibri" w:hAnsi="Times New Roman" w:cs="Times New Roman"/>
          <w:sz w:val="28"/>
          <w:szCs w:val="28"/>
        </w:rPr>
        <w:t xml:space="preserve"> в электронном сборнике материалов Фестиваля.</w:t>
      </w:r>
    </w:p>
    <w:p w:rsidR="00C13896" w:rsidRPr="00513061" w:rsidRDefault="00C13896" w:rsidP="005130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Регламент выступления участников – </w:t>
      </w:r>
      <w:r w:rsidRPr="00C13896">
        <w:rPr>
          <w:rFonts w:ascii="Times New Roman" w:eastAsia="Calibri" w:hAnsi="Times New Roman" w:cs="Times New Roman"/>
          <w:b/>
          <w:sz w:val="28"/>
          <w:szCs w:val="28"/>
        </w:rPr>
        <w:t>7-10 минут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одно выступление.</w:t>
      </w:r>
    </w:p>
    <w:p w:rsidR="00513061" w:rsidRPr="00995497" w:rsidRDefault="00C13896" w:rsidP="005130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.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ab/>
        <w:t xml:space="preserve">На Фестиваль предоставляются </w:t>
      </w:r>
      <w:r w:rsidR="007A1D4A">
        <w:rPr>
          <w:rFonts w:ascii="Times New Roman" w:eastAsia="Calibri" w:hAnsi="Times New Roman" w:cs="Times New Roman"/>
          <w:sz w:val="28"/>
          <w:szCs w:val="28"/>
        </w:rPr>
        <w:t xml:space="preserve">авторские 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материалы</w:t>
      </w:r>
      <w:r w:rsidR="008C1F53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 xml:space="preserve">, разработанные педагогами по следующим </w:t>
      </w:r>
      <w:r w:rsidR="00B904A1">
        <w:rPr>
          <w:rFonts w:ascii="Times New Roman" w:eastAsia="Calibri" w:hAnsi="Times New Roman" w:cs="Times New Roman"/>
          <w:sz w:val="28"/>
          <w:szCs w:val="28"/>
        </w:rPr>
        <w:t>темам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6114" w:rsidRDefault="00706114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625F2" w:rsidRPr="00995497" w:rsidRDefault="00C13896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2.5</w:t>
      </w:r>
      <w:r w:rsidR="00917CD6">
        <w:rPr>
          <w:rFonts w:ascii="Times New Roman" w:eastAsia="Calibri" w:hAnsi="Times New Roman" w:cs="Times New Roman"/>
          <w:b/>
          <w:i/>
          <w:sz w:val="28"/>
          <w:szCs w:val="28"/>
        </w:rPr>
        <w:t>.1</w:t>
      </w:r>
      <w:r w:rsidR="004625F2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4625F2" w:rsidRPr="00A71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B86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Эффективные практики</w:t>
      </w:r>
      <w:r w:rsidR="004625F2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методического сопровождения</w:t>
      </w:r>
      <w:r w:rsidR="004625F2" w:rsidRPr="00A711AD">
        <w:rPr>
          <w:rFonts w:ascii="Calibri" w:eastAsia="Calibri" w:hAnsi="Calibri" w:cs="Times New Roman"/>
        </w:rPr>
        <w:t xml:space="preserve"> </w:t>
      </w:r>
      <w:r w:rsidR="004625F2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профессионального образования.</w:t>
      </w:r>
    </w:p>
    <w:p w:rsidR="00C23DF3" w:rsidRPr="00C23DF3" w:rsidRDefault="007B4CD3" w:rsidP="00C23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DF3">
        <w:rPr>
          <w:rFonts w:ascii="Times New Roman" w:eastAsia="Calibri" w:hAnsi="Times New Roman" w:cs="Times New Roman"/>
          <w:sz w:val="28"/>
          <w:szCs w:val="28"/>
        </w:rPr>
        <w:t>О</w:t>
      </w:r>
      <w:r w:rsidR="004625F2" w:rsidRPr="00C23DF3">
        <w:rPr>
          <w:rFonts w:ascii="Times New Roman" w:eastAsia="Calibri" w:hAnsi="Times New Roman" w:cs="Times New Roman"/>
          <w:sz w:val="28"/>
          <w:szCs w:val="28"/>
        </w:rPr>
        <w:t>бсуждение следующих вопросов:</w:t>
      </w:r>
    </w:p>
    <w:p w:rsidR="004625F2" w:rsidRPr="00C23DF3" w:rsidRDefault="00C23DF3" w:rsidP="00C23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625F2" w:rsidRPr="00C23DF3">
        <w:rPr>
          <w:rFonts w:ascii="Times New Roman" w:eastAsia="Calibri" w:hAnsi="Times New Roman" w:cs="Times New Roman"/>
          <w:sz w:val="28"/>
          <w:szCs w:val="28"/>
        </w:rPr>
        <w:t>етодические задачи и вызовы, которые стоят перед учебными заведениями в связи с внедрени</w:t>
      </w:r>
      <w:r w:rsidRPr="00C23DF3">
        <w:rPr>
          <w:rFonts w:ascii="Times New Roman" w:eastAsia="Calibri" w:hAnsi="Times New Roman" w:cs="Times New Roman"/>
          <w:sz w:val="28"/>
          <w:szCs w:val="28"/>
        </w:rPr>
        <w:t>ем профессиональных стандартов</w:t>
      </w:r>
      <w:r w:rsidR="004625F2" w:rsidRPr="00C23DF3">
        <w:rPr>
          <w:rFonts w:ascii="Times New Roman" w:eastAsia="Calibri" w:hAnsi="Times New Roman" w:cs="Times New Roman"/>
          <w:sz w:val="28"/>
          <w:szCs w:val="28"/>
        </w:rPr>
        <w:t xml:space="preserve">, дуального </w:t>
      </w:r>
      <w:r w:rsidR="00995497" w:rsidRPr="00C23DF3">
        <w:rPr>
          <w:rFonts w:ascii="Times New Roman" w:eastAsia="Calibri" w:hAnsi="Times New Roman" w:cs="Times New Roman"/>
          <w:sz w:val="28"/>
          <w:szCs w:val="28"/>
        </w:rPr>
        <w:t>обучения, модели</w:t>
      </w:r>
      <w:r w:rsidR="004625F2" w:rsidRPr="00C23DF3">
        <w:rPr>
          <w:rFonts w:ascii="Times New Roman" w:eastAsia="Calibri" w:hAnsi="Times New Roman" w:cs="Times New Roman"/>
          <w:sz w:val="28"/>
          <w:szCs w:val="28"/>
        </w:rPr>
        <w:t xml:space="preserve"> инклюзивного профессионального образования</w:t>
      </w:r>
      <w:r w:rsidR="00995497" w:rsidRPr="00995497">
        <w:t xml:space="preserve"> </w:t>
      </w:r>
      <w:r w:rsidR="00995497" w:rsidRPr="00C23DF3">
        <w:rPr>
          <w:rFonts w:ascii="Times New Roman" w:eastAsia="Calibri" w:hAnsi="Times New Roman" w:cs="Times New Roman"/>
          <w:sz w:val="28"/>
          <w:szCs w:val="28"/>
        </w:rPr>
        <w:t>и цифрового образования</w:t>
      </w:r>
      <w:r w:rsidRPr="00C23DF3">
        <w:rPr>
          <w:rFonts w:ascii="Times New Roman" w:eastAsia="Calibri" w:hAnsi="Times New Roman" w:cs="Times New Roman"/>
          <w:sz w:val="28"/>
          <w:szCs w:val="28"/>
        </w:rPr>
        <w:t>, реализацией проекта Профессионалитет</w:t>
      </w:r>
      <w:r w:rsidR="00995497" w:rsidRPr="00C23D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5F2" w:rsidRPr="00C23DF3" w:rsidRDefault="004625F2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DF3">
        <w:rPr>
          <w:rFonts w:ascii="Times New Roman" w:eastAsia="Calibri" w:hAnsi="Times New Roman" w:cs="Times New Roman"/>
          <w:sz w:val="28"/>
          <w:szCs w:val="28"/>
        </w:rPr>
        <w:t xml:space="preserve">Предполагаемое содержание: </w:t>
      </w:r>
    </w:p>
    <w:p w:rsidR="004625F2" w:rsidRPr="00C23DF3" w:rsidRDefault="004625F2" w:rsidP="00C23D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DF3">
        <w:rPr>
          <w:rFonts w:ascii="Times New Roman" w:eastAsia="Calibri" w:hAnsi="Times New Roman" w:cs="Times New Roman"/>
          <w:sz w:val="28"/>
          <w:szCs w:val="28"/>
        </w:rPr>
        <w:t>актуализированные рабочие программы и оценочные средства в сопряжении с</w:t>
      </w:r>
      <w:r w:rsidR="00C23DF3" w:rsidRPr="00C23DF3">
        <w:rPr>
          <w:rFonts w:ascii="Times New Roman" w:eastAsia="Calibri" w:hAnsi="Times New Roman" w:cs="Times New Roman"/>
          <w:sz w:val="28"/>
          <w:szCs w:val="28"/>
        </w:rPr>
        <w:t xml:space="preserve"> профессиональными стандартами</w:t>
      </w:r>
      <w:r w:rsidRPr="00C23DF3">
        <w:rPr>
          <w:rFonts w:ascii="Times New Roman" w:eastAsia="Calibri" w:hAnsi="Times New Roman" w:cs="Times New Roman"/>
          <w:sz w:val="28"/>
          <w:szCs w:val="28"/>
        </w:rPr>
        <w:t>, корпоративными требованиями, в рамках модели инклюзивного профессионального образования;</w:t>
      </w:r>
    </w:p>
    <w:p w:rsidR="004625F2" w:rsidRPr="00C23DF3" w:rsidRDefault="004625F2" w:rsidP="00C23D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DF3">
        <w:rPr>
          <w:rFonts w:ascii="Times New Roman" w:eastAsia="Calibri" w:hAnsi="Times New Roman" w:cs="Times New Roman"/>
          <w:sz w:val="28"/>
          <w:szCs w:val="28"/>
        </w:rPr>
        <w:t>методические материалы, адресованные педагогам по организации самостоятельной и лабораторно-практической работы студентов, по разработке прак</w:t>
      </w:r>
      <w:r w:rsidR="00526D6D" w:rsidRPr="00C23DF3">
        <w:rPr>
          <w:rFonts w:ascii="Times New Roman" w:eastAsia="Calibri" w:hAnsi="Times New Roman" w:cs="Times New Roman"/>
          <w:sz w:val="28"/>
          <w:szCs w:val="28"/>
        </w:rPr>
        <w:t xml:space="preserve">тико-ориентированных заданий, в </w:t>
      </w:r>
      <w:proofErr w:type="spellStart"/>
      <w:r w:rsidRPr="00C23DF3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C23DF3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C23DF3" w:rsidRPr="00C23DF3">
        <w:rPr>
          <w:rFonts w:ascii="Times New Roman" w:eastAsia="Calibri" w:hAnsi="Times New Roman" w:cs="Times New Roman"/>
          <w:sz w:val="28"/>
          <w:szCs w:val="28"/>
        </w:rPr>
        <w:t>по</w:t>
      </w:r>
      <w:r w:rsidRPr="00C23DF3">
        <w:rPr>
          <w:rFonts w:ascii="Times New Roman" w:eastAsia="Calibri" w:hAnsi="Times New Roman" w:cs="Times New Roman"/>
          <w:sz w:val="28"/>
          <w:szCs w:val="28"/>
        </w:rPr>
        <w:t xml:space="preserve"> профессиональны</w:t>
      </w:r>
      <w:r w:rsidR="00C23DF3" w:rsidRPr="00C23DF3">
        <w:rPr>
          <w:rFonts w:ascii="Times New Roman" w:eastAsia="Calibri" w:hAnsi="Times New Roman" w:cs="Times New Roman"/>
          <w:sz w:val="28"/>
          <w:szCs w:val="28"/>
        </w:rPr>
        <w:t>м</w:t>
      </w:r>
      <w:r w:rsidRPr="00C23DF3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 w:rsidR="00C23DF3" w:rsidRPr="00C23DF3">
        <w:rPr>
          <w:rFonts w:ascii="Times New Roman" w:eastAsia="Calibri" w:hAnsi="Times New Roman" w:cs="Times New Roman"/>
          <w:sz w:val="28"/>
          <w:szCs w:val="28"/>
        </w:rPr>
        <w:t>ам</w:t>
      </w:r>
      <w:r w:rsidRPr="00C23DF3">
        <w:rPr>
          <w:rFonts w:ascii="Times New Roman" w:eastAsia="Calibri" w:hAnsi="Times New Roman" w:cs="Times New Roman"/>
          <w:sz w:val="28"/>
          <w:szCs w:val="28"/>
        </w:rPr>
        <w:t>, в рамках модели дуального обучения</w:t>
      </w:r>
      <w:r w:rsidR="00C23DF3" w:rsidRPr="00C23DF3">
        <w:rPr>
          <w:rFonts w:ascii="Times New Roman" w:eastAsia="Calibri" w:hAnsi="Times New Roman" w:cs="Times New Roman"/>
          <w:sz w:val="28"/>
          <w:szCs w:val="28"/>
        </w:rPr>
        <w:t>, проекта Профессионалитет</w:t>
      </w:r>
      <w:r w:rsidRPr="00C23DF3">
        <w:rPr>
          <w:rFonts w:ascii="Times New Roman" w:eastAsia="Calibri" w:hAnsi="Times New Roman" w:cs="Times New Roman"/>
          <w:sz w:val="28"/>
          <w:szCs w:val="28"/>
        </w:rPr>
        <w:t xml:space="preserve"> и инклюзивного профессионального образования;</w:t>
      </w:r>
    </w:p>
    <w:p w:rsidR="004625F2" w:rsidRPr="00C23DF3" w:rsidRDefault="004625F2" w:rsidP="00C23D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DF3">
        <w:rPr>
          <w:rFonts w:ascii="Times New Roman" w:eastAsia="Calibri" w:hAnsi="Times New Roman" w:cs="Times New Roman"/>
          <w:sz w:val="28"/>
          <w:szCs w:val="28"/>
        </w:rPr>
        <w:t>методические и дидактические</w:t>
      </w:r>
      <w:r w:rsidRPr="00C23DF3">
        <w:rPr>
          <w:rFonts w:ascii="Calibri" w:eastAsia="Calibri" w:hAnsi="Calibri" w:cs="Times New Roman"/>
        </w:rPr>
        <w:t xml:space="preserve"> </w:t>
      </w:r>
      <w:r w:rsidRPr="00C23DF3">
        <w:rPr>
          <w:rFonts w:ascii="Times New Roman" w:eastAsia="Calibri" w:hAnsi="Times New Roman" w:cs="Times New Roman"/>
          <w:sz w:val="28"/>
          <w:szCs w:val="28"/>
        </w:rPr>
        <w:t>материалы для студентов - рекомендации для самостоятельной работы, для подготовки к практическим работам, курсового и дипломного проекта, рабочие тетради, дневники практик</w:t>
      </w:r>
      <w:r w:rsidR="003079A8" w:rsidRPr="00C23DF3">
        <w:rPr>
          <w:rFonts w:ascii="Times New Roman" w:eastAsia="Calibri" w:hAnsi="Times New Roman" w:cs="Times New Roman"/>
          <w:sz w:val="28"/>
          <w:szCs w:val="28"/>
        </w:rPr>
        <w:t>и, пособия по дисциплинам;</w:t>
      </w:r>
    </w:p>
    <w:p w:rsidR="003079A8" w:rsidRPr="00C23DF3" w:rsidRDefault="003079A8" w:rsidP="00C23DF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DF3">
        <w:rPr>
          <w:rFonts w:ascii="Times New Roman" w:eastAsia="Calibri" w:hAnsi="Times New Roman" w:cs="Times New Roman"/>
          <w:sz w:val="28"/>
          <w:szCs w:val="28"/>
        </w:rPr>
        <w:t>личный вклад в развитие системы профессионально-технического образования.</w:t>
      </w:r>
    </w:p>
    <w:p w:rsidR="004625F2" w:rsidRPr="00995497" w:rsidRDefault="00917CD6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C13896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4625F2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2. Пространство образовательных технологий: опыт участия в инновационных программах и проектах</w:t>
      </w:r>
      <w:r w:rsidR="004C7A88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C23DF3" w:rsidRDefault="007B4CD3" w:rsidP="00C23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бсуждение следующих вопросов:</w:t>
      </w:r>
    </w:p>
    <w:p w:rsidR="004625F2" w:rsidRPr="00995497" w:rsidRDefault="00C23DF3" w:rsidP="00C23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 xml:space="preserve">овые форматы и модели образования и обучения: использование цифровых сервисов, </w:t>
      </w:r>
      <w:proofErr w:type="spellStart"/>
      <w:r w:rsidR="004625F2" w:rsidRPr="00995497">
        <w:rPr>
          <w:rFonts w:ascii="Times New Roman" w:eastAsia="Calibri" w:hAnsi="Times New Roman" w:cs="Times New Roman"/>
          <w:sz w:val="28"/>
          <w:szCs w:val="28"/>
        </w:rPr>
        <w:t>геймификация</w:t>
      </w:r>
      <w:proofErr w:type="spellEnd"/>
      <w:r w:rsidR="004625F2" w:rsidRPr="00995497">
        <w:rPr>
          <w:rFonts w:ascii="Times New Roman" w:eastAsia="Calibri" w:hAnsi="Times New Roman" w:cs="Times New Roman"/>
          <w:sz w:val="28"/>
          <w:szCs w:val="28"/>
        </w:rPr>
        <w:t xml:space="preserve"> (игровая механика в образовании), ранняя профориентация школьников, </w:t>
      </w:r>
      <w:r w:rsidR="00E013E2" w:rsidRPr="00995497">
        <w:rPr>
          <w:rFonts w:ascii="Times New Roman" w:eastAsia="Calibri" w:hAnsi="Times New Roman" w:cs="Times New Roman"/>
          <w:sz w:val="28"/>
          <w:szCs w:val="28"/>
        </w:rPr>
        <w:t xml:space="preserve">опыт разработки программ непрерывного образования и обучения в рамках приоритетного регионального проекта </w:t>
      </w:r>
      <w:r w:rsidR="00E013E2" w:rsidRPr="009954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«Молодые профессионалы», 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независимая оценка квалификаций в формате демонстрационного экзамена.</w:t>
      </w:r>
    </w:p>
    <w:p w:rsidR="006E7AE5" w:rsidRDefault="004625F2" w:rsidP="006E7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Предполагаемое содержание: </w:t>
      </w:r>
    </w:p>
    <w:p w:rsidR="004625F2" w:rsidRPr="006E7AE5" w:rsidRDefault="004625F2" w:rsidP="006E7AE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AE5">
        <w:rPr>
          <w:rFonts w:ascii="Times New Roman" w:eastAsia="Calibri" w:hAnsi="Times New Roman" w:cs="Times New Roman"/>
          <w:sz w:val="28"/>
          <w:szCs w:val="28"/>
        </w:rPr>
        <w:t>учебно-методические формы организации учебного процесса</w:t>
      </w:r>
      <w:r w:rsidRPr="006E7A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E7AE5">
        <w:rPr>
          <w:rFonts w:ascii="Times New Roman" w:eastAsia="Calibri" w:hAnsi="Times New Roman" w:cs="Times New Roman"/>
          <w:sz w:val="28"/>
          <w:szCs w:val="28"/>
        </w:rPr>
        <w:t xml:space="preserve">(сценарии открытых занятий, </w:t>
      </w:r>
      <w:proofErr w:type="spellStart"/>
      <w:r w:rsidRPr="006E7AE5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6E7AE5">
        <w:rPr>
          <w:rFonts w:ascii="Times New Roman" w:eastAsia="Calibri" w:hAnsi="Times New Roman" w:cs="Times New Roman"/>
          <w:sz w:val="28"/>
          <w:szCs w:val="28"/>
        </w:rPr>
        <w:t xml:space="preserve"> проектов, опыт разработки онлайн-курсов, проведения демонстрационного экзамена, в </w:t>
      </w:r>
      <w:proofErr w:type="spellStart"/>
      <w:r w:rsidRPr="006E7AE5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6E7AE5">
        <w:rPr>
          <w:rFonts w:ascii="Times New Roman" w:eastAsia="Calibri" w:hAnsi="Times New Roman" w:cs="Times New Roman"/>
          <w:sz w:val="28"/>
          <w:szCs w:val="28"/>
        </w:rPr>
        <w:t>., в рамках пилотных проектов)</w:t>
      </w:r>
      <w:r w:rsidR="003079A8" w:rsidRPr="006E7AE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79A8" w:rsidRPr="006E7AE5" w:rsidRDefault="003079A8" w:rsidP="006E7AE5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AE5">
        <w:rPr>
          <w:rFonts w:ascii="Times New Roman" w:eastAsia="Calibri" w:hAnsi="Times New Roman" w:cs="Times New Roman"/>
          <w:sz w:val="28"/>
          <w:szCs w:val="28"/>
        </w:rPr>
        <w:t>личный вклад в развитие системы профессионально-технического образования.</w:t>
      </w:r>
    </w:p>
    <w:p w:rsidR="004625F2" w:rsidRPr="00995497" w:rsidRDefault="00917CD6" w:rsidP="00995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C13896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4625F2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3. Сотрудничество и социальное обучение в профессиональном образовании</w:t>
      </w:r>
      <w:r w:rsidR="004C7A88" w:rsidRPr="00A711A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6E7AE5" w:rsidRDefault="007B4CD3" w:rsidP="006E7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бсуждение следующих вопросов:</w:t>
      </w:r>
    </w:p>
    <w:p w:rsidR="004625F2" w:rsidRPr="00995497" w:rsidRDefault="00924979" w:rsidP="006E7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Опыт формирования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 xml:space="preserve"> знаний, умений и навыков конструктивного взаимодействия с людьми на межличностном и социальном уровнях, направленный на достижение разнообразных, общественно значимых целей;</w:t>
      </w:r>
    </w:p>
    <w:p w:rsidR="004625F2" w:rsidRPr="00995497" w:rsidRDefault="004625F2" w:rsidP="00995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Предполагаемое содержание: </w:t>
      </w:r>
    </w:p>
    <w:p w:rsidR="004625F2" w:rsidRPr="00924979" w:rsidRDefault="004625F2" w:rsidP="0092497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79">
        <w:rPr>
          <w:rFonts w:ascii="Times New Roman" w:eastAsia="Calibri" w:hAnsi="Times New Roman" w:cs="Times New Roman"/>
          <w:sz w:val="28"/>
          <w:szCs w:val="28"/>
        </w:rPr>
        <w:t>сценарии внеурочных мероприятий, программная документация</w:t>
      </w:r>
      <w:r w:rsidRPr="00924979">
        <w:rPr>
          <w:rFonts w:ascii="Calibri" w:eastAsia="Calibri" w:hAnsi="Calibri" w:cs="Times New Roman"/>
        </w:rPr>
        <w:t xml:space="preserve"> </w:t>
      </w:r>
      <w:r w:rsidRPr="00924979">
        <w:rPr>
          <w:rFonts w:ascii="Times New Roman" w:eastAsia="Calibri" w:hAnsi="Times New Roman" w:cs="Times New Roman"/>
          <w:sz w:val="28"/>
          <w:szCs w:val="28"/>
        </w:rPr>
        <w:t>по организации волонтерского движения, социальных акций</w:t>
      </w:r>
      <w:r w:rsidRPr="009249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24979">
        <w:rPr>
          <w:rFonts w:ascii="Times New Roman" w:eastAsia="Calibri" w:hAnsi="Times New Roman" w:cs="Times New Roman"/>
          <w:sz w:val="28"/>
          <w:szCs w:val="28"/>
        </w:rPr>
        <w:t>(профилактические, патриотические, милосердия),</w:t>
      </w:r>
      <w:r w:rsidRPr="00924979">
        <w:rPr>
          <w:rFonts w:ascii="Calibri" w:eastAsia="Calibri" w:hAnsi="Calibri" w:cs="Times New Roman"/>
        </w:rPr>
        <w:t xml:space="preserve"> </w:t>
      </w:r>
      <w:r w:rsidRPr="00924979">
        <w:rPr>
          <w:rFonts w:ascii="Times New Roman" w:eastAsia="Calibri" w:hAnsi="Times New Roman" w:cs="Times New Roman"/>
          <w:sz w:val="28"/>
          <w:szCs w:val="28"/>
        </w:rPr>
        <w:t>спортивных праздников, творческих конкурсов.</w:t>
      </w:r>
    </w:p>
    <w:p w:rsidR="00917CD6" w:rsidRPr="00924979" w:rsidRDefault="004A4BE0" w:rsidP="00924979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79">
        <w:rPr>
          <w:rFonts w:ascii="Times New Roman" w:eastAsia="Calibri" w:hAnsi="Times New Roman" w:cs="Times New Roman"/>
          <w:sz w:val="28"/>
          <w:szCs w:val="28"/>
        </w:rPr>
        <w:t>личный вклад в развитие системы профессионально-технического образования.</w:t>
      </w:r>
    </w:p>
    <w:p w:rsidR="00917CD6" w:rsidRPr="002F159E" w:rsidRDefault="00917CD6" w:rsidP="00917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2.</w:t>
      </w:r>
      <w:r w:rsidR="00C13896" w:rsidRPr="002F159E">
        <w:rPr>
          <w:rFonts w:ascii="Times New Roman" w:eastAsia="Calibri" w:hAnsi="Times New Roman" w:cs="Times New Roman"/>
          <w:sz w:val="28"/>
          <w:szCs w:val="28"/>
        </w:rPr>
        <w:t>6</w:t>
      </w:r>
      <w:r w:rsidRPr="002F159E">
        <w:rPr>
          <w:rFonts w:ascii="Times New Roman" w:eastAsia="Calibri" w:hAnsi="Times New Roman" w:cs="Times New Roman"/>
          <w:sz w:val="28"/>
          <w:szCs w:val="28"/>
        </w:rPr>
        <w:t xml:space="preserve"> Критерии оценивания представленных материалов: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Актуальность темы (0-1-2).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Научная новизна/ практическая значимость исследования (0-1-2</w:t>
      </w:r>
      <w:r w:rsidR="001A1059" w:rsidRPr="002F159E">
        <w:rPr>
          <w:rFonts w:ascii="Times New Roman" w:eastAsia="Calibri" w:hAnsi="Times New Roman" w:cs="Times New Roman"/>
          <w:sz w:val="28"/>
          <w:szCs w:val="28"/>
        </w:rPr>
        <w:t>-3-4-5</w:t>
      </w:r>
      <w:r w:rsidRPr="002F159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Обоснование поставленных целей и задач исследования</w:t>
      </w:r>
      <w:r w:rsidR="001A1059" w:rsidRPr="002F159E">
        <w:rPr>
          <w:rFonts w:ascii="Times New Roman" w:eastAsia="Calibri" w:hAnsi="Times New Roman" w:cs="Times New Roman"/>
          <w:sz w:val="28"/>
          <w:szCs w:val="28"/>
        </w:rPr>
        <w:t xml:space="preserve"> (0-1-2-3</w:t>
      </w:r>
      <w:r w:rsidRPr="002F159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Соответствие выводов с поставленными целями и задачами исследования</w:t>
      </w:r>
      <w:r w:rsidR="001A1059" w:rsidRPr="002F159E">
        <w:rPr>
          <w:rFonts w:ascii="Times New Roman" w:eastAsia="Calibri" w:hAnsi="Times New Roman" w:cs="Times New Roman"/>
          <w:sz w:val="28"/>
          <w:szCs w:val="28"/>
        </w:rPr>
        <w:t xml:space="preserve"> (0-1</w:t>
      </w:r>
      <w:r w:rsidRPr="002F159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Анализ источников и литературы</w:t>
      </w:r>
      <w:r w:rsidR="001A1059" w:rsidRPr="002F159E">
        <w:rPr>
          <w:rFonts w:ascii="Times New Roman" w:eastAsia="Calibri" w:hAnsi="Times New Roman" w:cs="Times New Roman"/>
          <w:sz w:val="28"/>
          <w:szCs w:val="28"/>
        </w:rPr>
        <w:t xml:space="preserve"> (0-1</w:t>
      </w:r>
      <w:r w:rsidRPr="002F159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Ясность, лаконичность стиля изложения материала (0-1-2).</w:t>
      </w:r>
    </w:p>
    <w:p w:rsidR="000966F5" w:rsidRPr="002F159E" w:rsidRDefault="000966F5" w:rsidP="000966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Умение докладчика отвечать на вопросы экспертов и аудитории (0-1-2).</w:t>
      </w:r>
    </w:p>
    <w:p w:rsidR="00BE398B" w:rsidRPr="002F159E" w:rsidRDefault="00BE398B" w:rsidP="00BE398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>Экспертная комиссия оставляет за собой право присуждать дополнительный балл за особые отличия (до 1 балла) и присваивать номинации.</w:t>
      </w:r>
    </w:p>
    <w:p w:rsidR="00917CD6" w:rsidRPr="00917CD6" w:rsidRDefault="00917CD6" w:rsidP="00917C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9E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баллов по итогам оценки экспертной комиссии </w:t>
      </w:r>
      <w:r w:rsidR="00BE398B" w:rsidRPr="002F159E">
        <w:rPr>
          <w:rFonts w:ascii="Times New Roman" w:eastAsia="Calibri" w:hAnsi="Times New Roman" w:cs="Times New Roman"/>
          <w:sz w:val="28"/>
          <w:szCs w:val="28"/>
        </w:rPr>
        <w:t>конкурсного материала – 17</w:t>
      </w:r>
      <w:r w:rsidRPr="002F1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D5F" w:rsidRDefault="00B015D1" w:rsidP="00925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13896">
        <w:rPr>
          <w:rFonts w:ascii="Times New Roman" w:eastAsia="Calibri" w:hAnsi="Times New Roman" w:cs="Times New Roman"/>
          <w:sz w:val="28"/>
          <w:szCs w:val="28"/>
        </w:rPr>
        <w:t>7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.</w:t>
      </w:r>
      <w:r w:rsidR="00FA13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0E1">
        <w:rPr>
          <w:rFonts w:ascii="Times New Roman" w:eastAsia="Calibri" w:hAnsi="Times New Roman" w:cs="Times New Roman"/>
          <w:sz w:val="28"/>
          <w:szCs w:val="28"/>
        </w:rPr>
        <w:t>Все материалы: з</w:t>
      </w:r>
      <w:r w:rsidR="00A23B03">
        <w:rPr>
          <w:rFonts w:ascii="Times New Roman" w:eastAsia="Calibri" w:hAnsi="Times New Roman" w:cs="Times New Roman"/>
          <w:sz w:val="28"/>
          <w:szCs w:val="28"/>
        </w:rPr>
        <w:t>аявку</w:t>
      </w:r>
      <w:r w:rsidR="00BA115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D00E1">
        <w:rPr>
          <w:rFonts w:ascii="Times New Roman" w:eastAsia="Calibri" w:hAnsi="Times New Roman" w:cs="Times New Roman"/>
          <w:sz w:val="28"/>
          <w:szCs w:val="28"/>
        </w:rPr>
        <w:t>стат</w:t>
      </w:r>
      <w:r w:rsidR="00A23B03">
        <w:rPr>
          <w:rFonts w:ascii="Times New Roman" w:eastAsia="Calibri" w:hAnsi="Times New Roman" w:cs="Times New Roman"/>
          <w:sz w:val="28"/>
          <w:szCs w:val="28"/>
        </w:rPr>
        <w:t>ью</w:t>
      </w:r>
      <w:r w:rsidR="002D00E1">
        <w:rPr>
          <w:rFonts w:ascii="Times New Roman" w:eastAsia="Calibri" w:hAnsi="Times New Roman" w:cs="Times New Roman"/>
          <w:sz w:val="28"/>
          <w:szCs w:val="28"/>
        </w:rPr>
        <w:t xml:space="preserve"> для публикации</w:t>
      </w:r>
      <w:r w:rsidR="00A23B03">
        <w:rPr>
          <w:rFonts w:ascii="Times New Roman" w:eastAsia="Calibri" w:hAnsi="Times New Roman" w:cs="Times New Roman"/>
          <w:sz w:val="28"/>
          <w:szCs w:val="28"/>
        </w:rPr>
        <w:t xml:space="preserve"> (Приложение № 1)</w:t>
      </w:r>
      <w:r w:rsidR="002D00E1">
        <w:rPr>
          <w:rFonts w:ascii="Times New Roman" w:eastAsia="Calibri" w:hAnsi="Times New Roman" w:cs="Times New Roman"/>
          <w:sz w:val="28"/>
          <w:szCs w:val="28"/>
        </w:rPr>
        <w:t>, согласие</w:t>
      </w:r>
      <w:r w:rsidR="00875BBE" w:rsidRPr="00FA130B">
        <w:rPr>
          <w:rFonts w:ascii="Times New Roman" w:eastAsia="Calibri" w:hAnsi="Times New Roman" w:cs="Times New Roman"/>
          <w:sz w:val="28"/>
          <w:szCs w:val="28"/>
        </w:rPr>
        <w:t xml:space="preserve"> на обработку</w:t>
      </w:r>
      <w:r w:rsidR="00706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0E1">
        <w:rPr>
          <w:rFonts w:ascii="Times New Roman" w:eastAsia="Calibri" w:hAnsi="Times New Roman" w:cs="Times New Roman"/>
          <w:sz w:val="28"/>
          <w:szCs w:val="28"/>
        </w:rPr>
        <w:t>персональных данных (Приложение №</w:t>
      </w:r>
      <w:r w:rsidR="00A23B0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2D00E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0611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D00E1">
        <w:rPr>
          <w:rFonts w:ascii="Times New Roman" w:eastAsia="Calibri" w:hAnsi="Times New Roman" w:cs="Times New Roman"/>
          <w:sz w:val="28"/>
          <w:szCs w:val="28"/>
        </w:rPr>
        <w:t xml:space="preserve">согласие на </w:t>
      </w:r>
      <w:r w:rsidR="00706114">
        <w:rPr>
          <w:rFonts w:ascii="Times New Roman" w:eastAsia="Calibri" w:hAnsi="Times New Roman" w:cs="Times New Roman"/>
          <w:sz w:val="28"/>
          <w:szCs w:val="28"/>
        </w:rPr>
        <w:t xml:space="preserve">распространение </w:t>
      </w:r>
      <w:r w:rsidR="00875BBE" w:rsidRPr="00FA130B">
        <w:rPr>
          <w:rFonts w:ascii="Times New Roman" w:eastAsia="Calibri" w:hAnsi="Times New Roman" w:cs="Times New Roman"/>
          <w:sz w:val="28"/>
          <w:szCs w:val="28"/>
        </w:rPr>
        <w:t>персональ</w:t>
      </w:r>
      <w:r w:rsidR="003C4031">
        <w:rPr>
          <w:rFonts w:ascii="Times New Roman" w:eastAsia="Calibri" w:hAnsi="Times New Roman" w:cs="Times New Roman"/>
          <w:sz w:val="28"/>
          <w:szCs w:val="28"/>
        </w:rPr>
        <w:t>ных данных</w:t>
      </w:r>
      <w:r w:rsidR="00A23B03">
        <w:rPr>
          <w:rFonts w:ascii="Times New Roman" w:eastAsia="Calibri" w:hAnsi="Times New Roman" w:cs="Times New Roman"/>
          <w:sz w:val="28"/>
          <w:szCs w:val="28"/>
        </w:rPr>
        <w:t xml:space="preserve"> (Приложение № 3)</w:t>
      </w:r>
      <w:r w:rsidR="003C40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200D">
        <w:rPr>
          <w:rFonts w:ascii="Times New Roman" w:eastAsia="Calibri" w:hAnsi="Times New Roman" w:cs="Times New Roman"/>
          <w:sz w:val="28"/>
          <w:szCs w:val="28"/>
        </w:rPr>
        <w:t xml:space="preserve">необходимо направить </w:t>
      </w:r>
      <w:r w:rsidR="002F200D" w:rsidRPr="002F200D">
        <w:rPr>
          <w:rFonts w:ascii="Times New Roman" w:eastAsia="Calibri" w:hAnsi="Times New Roman" w:cs="Times New Roman"/>
          <w:b/>
          <w:sz w:val="28"/>
          <w:szCs w:val="28"/>
        </w:rPr>
        <w:t>с 09.01.2023</w:t>
      </w:r>
      <w:r w:rsidR="002F20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200D">
        <w:rPr>
          <w:rFonts w:ascii="Times New Roman" w:eastAsia="Calibri" w:hAnsi="Times New Roman" w:cs="Times New Roman"/>
          <w:b/>
          <w:sz w:val="28"/>
          <w:szCs w:val="28"/>
        </w:rPr>
        <w:t>по 27.01</w:t>
      </w:r>
      <w:r w:rsidR="00187A5E" w:rsidRPr="00D5021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2F200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75BBE" w:rsidRPr="003C403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3C4031">
        <w:rPr>
          <w:rFonts w:ascii="Times New Roman" w:eastAsia="Calibri" w:hAnsi="Times New Roman" w:cs="Times New Roman"/>
          <w:sz w:val="28"/>
          <w:szCs w:val="28"/>
        </w:rPr>
        <w:t xml:space="preserve"> включительно</w:t>
      </w:r>
      <w:r w:rsidR="002F200D">
        <w:rPr>
          <w:rFonts w:ascii="Times New Roman" w:eastAsia="Calibri" w:hAnsi="Times New Roman" w:cs="Times New Roman"/>
          <w:sz w:val="28"/>
          <w:szCs w:val="28"/>
        </w:rPr>
        <w:t>, заполнив форму</w:t>
      </w:r>
      <w:r w:rsidR="00875BBE" w:rsidRPr="00FA130B">
        <w:rPr>
          <w:rFonts w:ascii="Times New Roman" w:eastAsia="Calibri" w:hAnsi="Times New Roman" w:cs="Times New Roman"/>
          <w:sz w:val="28"/>
          <w:szCs w:val="28"/>
        </w:rPr>
        <w:t xml:space="preserve"> по ссылке: </w:t>
      </w:r>
      <w:hyperlink r:id="rId7" w:history="1">
        <w:r w:rsidR="00925D5F" w:rsidRPr="00F10CE2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https://forms.yandex.ru/u/63809c0ef47e739b99b8b8f3/</w:t>
        </w:r>
      </w:hyperlink>
      <w:r w:rsidR="002F20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6B2" w:rsidRDefault="00B015D1" w:rsidP="00995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13896">
        <w:rPr>
          <w:rFonts w:ascii="Times New Roman" w:eastAsia="Calibri" w:hAnsi="Times New Roman" w:cs="Times New Roman"/>
          <w:sz w:val="28"/>
          <w:szCs w:val="28"/>
        </w:rPr>
        <w:t>8</w:t>
      </w:r>
      <w:r w:rsidR="004625F2" w:rsidRPr="00995497">
        <w:rPr>
          <w:rFonts w:ascii="Times New Roman" w:eastAsia="Calibri" w:hAnsi="Times New Roman" w:cs="Times New Roman"/>
          <w:sz w:val="28"/>
          <w:szCs w:val="28"/>
        </w:rPr>
        <w:t>. Предст</w:t>
      </w:r>
      <w:r w:rsidR="008C46B2">
        <w:rPr>
          <w:rFonts w:ascii="Times New Roman" w:eastAsia="Calibri" w:hAnsi="Times New Roman" w:cs="Times New Roman"/>
          <w:sz w:val="28"/>
          <w:szCs w:val="28"/>
        </w:rPr>
        <w:t>авляемые на Фестиваль материалы:</w:t>
      </w:r>
    </w:p>
    <w:p w:rsidR="00925D5F" w:rsidRPr="008C46B2" w:rsidRDefault="004625F2" w:rsidP="008C46B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6B2">
        <w:rPr>
          <w:rFonts w:ascii="Times New Roman" w:eastAsia="Calibri" w:hAnsi="Times New Roman" w:cs="Times New Roman"/>
          <w:sz w:val="28"/>
          <w:szCs w:val="28"/>
        </w:rPr>
        <w:lastRenderedPageBreak/>
        <w:t>должны быть авторскими разработками участников. Участники Фестиваля несут ответственность за соблюд</w:t>
      </w:r>
      <w:r w:rsidR="008C46B2" w:rsidRPr="008C46B2">
        <w:rPr>
          <w:rFonts w:ascii="Times New Roman" w:eastAsia="Calibri" w:hAnsi="Times New Roman" w:cs="Times New Roman"/>
          <w:sz w:val="28"/>
          <w:szCs w:val="28"/>
        </w:rPr>
        <w:t>ение авторских прав третьих лиц;</w:t>
      </w:r>
    </w:p>
    <w:p w:rsidR="008C46B2" w:rsidRPr="008C46B2" w:rsidRDefault="008C46B2" w:rsidP="008C46B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6B2">
        <w:rPr>
          <w:rFonts w:ascii="Times New Roman" w:eastAsia="Calibri" w:hAnsi="Times New Roman" w:cs="Times New Roman"/>
          <w:sz w:val="28"/>
          <w:szCs w:val="28"/>
        </w:rPr>
        <w:t>не редактируются</w:t>
      </w:r>
      <w:r w:rsidR="00BE39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5009">
        <w:rPr>
          <w:rFonts w:ascii="Times New Roman" w:eastAsia="Calibri" w:hAnsi="Times New Roman" w:cs="Times New Roman"/>
          <w:sz w:val="28"/>
          <w:szCs w:val="28"/>
        </w:rPr>
        <w:t>не рецензируются</w:t>
      </w:r>
      <w:r w:rsidR="00BE398B">
        <w:rPr>
          <w:rFonts w:ascii="Times New Roman" w:eastAsia="Calibri" w:hAnsi="Times New Roman" w:cs="Times New Roman"/>
          <w:sz w:val="28"/>
          <w:szCs w:val="28"/>
        </w:rPr>
        <w:t xml:space="preserve"> и не возвращаются участникам</w:t>
      </w:r>
      <w:r w:rsidRPr="008C46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D5F" w:rsidRDefault="008C46B2" w:rsidP="00995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13896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318B6">
        <w:rPr>
          <w:rFonts w:ascii="Times New Roman" w:eastAsia="Calibri" w:hAnsi="Times New Roman" w:cs="Times New Roman"/>
          <w:sz w:val="28"/>
          <w:szCs w:val="28"/>
        </w:rPr>
        <w:t>Организационный комитет Фестиваля</w:t>
      </w:r>
      <w:r w:rsidR="00925D5F">
        <w:rPr>
          <w:rFonts w:ascii="Times New Roman" w:eastAsia="Calibri" w:hAnsi="Times New Roman" w:cs="Times New Roman"/>
          <w:sz w:val="28"/>
          <w:szCs w:val="28"/>
        </w:rPr>
        <w:t xml:space="preserve"> оставляет за собой право:</w:t>
      </w:r>
    </w:p>
    <w:p w:rsidR="003C4031" w:rsidRPr="00925D5F" w:rsidRDefault="00925D5F" w:rsidP="00925D5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D5F">
        <w:rPr>
          <w:rFonts w:ascii="Times New Roman" w:eastAsia="Calibri" w:hAnsi="Times New Roman" w:cs="Times New Roman"/>
          <w:sz w:val="28"/>
          <w:szCs w:val="28"/>
        </w:rPr>
        <w:t>вносить изменения в состав секций и их работу;</w:t>
      </w:r>
    </w:p>
    <w:p w:rsidR="00925D5F" w:rsidRPr="00925D5F" w:rsidRDefault="00925D5F" w:rsidP="00925D5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D5F">
        <w:rPr>
          <w:rFonts w:ascii="Times New Roman" w:eastAsia="Calibri" w:hAnsi="Times New Roman" w:cs="Times New Roman"/>
          <w:sz w:val="28"/>
          <w:szCs w:val="28"/>
        </w:rPr>
        <w:t>не принимать к публикации и не представлять к награждению работы, не соответствующие требованиям к авторству или оформлению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5F2" w:rsidRPr="00995497" w:rsidRDefault="004625F2" w:rsidP="003C4031">
      <w:pPr>
        <w:rPr>
          <w:rFonts w:ascii="Times New Roman" w:eastAsia="Calibri" w:hAnsi="Times New Roman" w:cs="Times New Roman"/>
          <w:sz w:val="28"/>
          <w:szCs w:val="28"/>
        </w:rPr>
      </w:pPr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3. ПОДВЕДЕНИЕ ИТОГОВ ФЕСТИВАЛЯ</w:t>
      </w:r>
    </w:p>
    <w:p w:rsidR="004625F2" w:rsidRPr="00995497" w:rsidRDefault="004625F2" w:rsidP="004625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3896" w:rsidRDefault="00C13896" w:rsidP="00C13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Итоги</w:t>
      </w:r>
      <w:r w:rsidRPr="006A2419">
        <w:rPr>
          <w:rFonts w:ascii="Times New Roman" w:eastAsia="Calibri" w:hAnsi="Times New Roman" w:cs="Times New Roman"/>
          <w:sz w:val="28"/>
          <w:szCs w:val="28"/>
        </w:rPr>
        <w:t xml:space="preserve"> Фестиваля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размещаются </w:t>
      </w:r>
      <w:r w:rsidRPr="006A2419">
        <w:rPr>
          <w:rFonts w:ascii="Times New Roman" w:eastAsia="Calibri" w:hAnsi="Times New Roman" w:cs="Times New Roman"/>
          <w:sz w:val="28"/>
          <w:szCs w:val="28"/>
        </w:rPr>
        <w:t>на сайте Первоуральского политехникума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0D6707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https://pervo-ppt.ru/</w:t>
        </w:r>
      </w:hyperlink>
      <w:r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 </w:t>
      </w:r>
      <w:r w:rsidRPr="00C13896">
        <w:rPr>
          <w:rFonts w:ascii="Times New Roman" w:eastAsia="Calibri" w:hAnsi="Times New Roman" w:cs="Times New Roman"/>
          <w:b/>
          <w:sz w:val="28"/>
          <w:szCs w:val="28"/>
        </w:rPr>
        <w:t>14 февраля 2023 года.</w:t>
      </w:r>
    </w:p>
    <w:p w:rsidR="00F35009" w:rsidRDefault="004625F2" w:rsidP="004625F2">
      <w:pPr>
        <w:spacing w:after="0" w:line="240" w:lineRule="auto"/>
        <w:ind w:firstLine="709"/>
        <w:jc w:val="both"/>
      </w:pPr>
      <w:r w:rsidRPr="00995497">
        <w:rPr>
          <w:rFonts w:ascii="Times New Roman" w:eastAsia="Calibri" w:hAnsi="Times New Roman" w:cs="Times New Roman"/>
          <w:sz w:val="28"/>
          <w:szCs w:val="28"/>
        </w:rPr>
        <w:t>3.</w:t>
      </w:r>
      <w:r w:rsidR="00C13896">
        <w:rPr>
          <w:rFonts w:ascii="Times New Roman" w:eastAsia="Calibri" w:hAnsi="Times New Roman" w:cs="Times New Roman"/>
          <w:sz w:val="28"/>
          <w:szCs w:val="28"/>
        </w:rPr>
        <w:t>2</w:t>
      </w:r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. Все авторы (авторские коллективы) </w:t>
      </w:r>
      <w:r w:rsidR="0015578E">
        <w:rPr>
          <w:rFonts w:ascii="Times New Roman" w:eastAsia="Calibri" w:hAnsi="Times New Roman" w:cs="Times New Roman"/>
          <w:sz w:val="28"/>
          <w:szCs w:val="28"/>
        </w:rPr>
        <w:t xml:space="preserve">получают сертификат участника </w:t>
      </w:r>
      <w:r w:rsidR="0015578E" w:rsidRPr="0015578E">
        <w:rPr>
          <w:rFonts w:ascii="Times New Roman" w:eastAsia="Calibri" w:hAnsi="Times New Roman" w:cs="Times New Roman"/>
          <w:sz w:val="28"/>
          <w:szCs w:val="28"/>
        </w:rPr>
        <w:t>и э</w:t>
      </w:r>
      <w:r w:rsidR="006A2419">
        <w:rPr>
          <w:rFonts w:ascii="Times New Roman" w:eastAsia="Calibri" w:hAnsi="Times New Roman" w:cs="Times New Roman"/>
          <w:sz w:val="28"/>
          <w:szCs w:val="28"/>
        </w:rPr>
        <w:t>лектронный сборник материалов.</w:t>
      </w:r>
    </w:p>
    <w:p w:rsidR="00F35009" w:rsidRDefault="00BA115E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15E">
        <w:rPr>
          <w:rFonts w:ascii="Times New Roman" w:eastAsia="Calibri" w:hAnsi="Times New Roman" w:cs="Times New Roman"/>
          <w:sz w:val="28"/>
          <w:szCs w:val="28"/>
        </w:rPr>
        <w:t>Сертификаты</w:t>
      </w:r>
      <w:r w:rsidR="008C46B2">
        <w:rPr>
          <w:rFonts w:ascii="Times New Roman" w:eastAsia="Calibri" w:hAnsi="Times New Roman" w:cs="Times New Roman"/>
          <w:sz w:val="28"/>
          <w:szCs w:val="28"/>
        </w:rPr>
        <w:t xml:space="preserve"> участников </w:t>
      </w:r>
      <w:r w:rsidR="008C46B2" w:rsidRPr="00C13896">
        <w:rPr>
          <w:rFonts w:ascii="Times New Roman" w:eastAsia="Calibri" w:hAnsi="Times New Roman" w:cs="Times New Roman"/>
          <w:b/>
          <w:sz w:val="28"/>
          <w:szCs w:val="28"/>
        </w:rPr>
        <w:t xml:space="preserve">заочного </w:t>
      </w:r>
      <w:r w:rsidR="008C46B2">
        <w:rPr>
          <w:rFonts w:ascii="Times New Roman" w:eastAsia="Calibri" w:hAnsi="Times New Roman" w:cs="Times New Roman"/>
          <w:sz w:val="28"/>
          <w:szCs w:val="28"/>
        </w:rPr>
        <w:t xml:space="preserve">формата </w:t>
      </w:r>
      <w:r w:rsidRPr="00BA115E">
        <w:rPr>
          <w:rFonts w:ascii="Times New Roman" w:eastAsia="Calibri" w:hAnsi="Times New Roman" w:cs="Times New Roman"/>
          <w:sz w:val="28"/>
          <w:szCs w:val="28"/>
        </w:rPr>
        <w:t>и сборни</w:t>
      </w:r>
      <w:r w:rsidR="00DD5B4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C46B2">
        <w:rPr>
          <w:rFonts w:ascii="Times New Roman" w:eastAsia="Calibri" w:hAnsi="Times New Roman" w:cs="Times New Roman"/>
          <w:sz w:val="28"/>
          <w:szCs w:val="28"/>
        </w:rPr>
        <w:t xml:space="preserve">публикаций </w:t>
      </w:r>
      <w:r w:rsidR="00B56BF5">
        <w:rPr>
          <w:rFonts w:ascii="Times New Roman" w:eastAsia="Calibri" w:hAnsi="Times New Roman" w:cs="Times New Roman"/>
          <w:sz w:val="28"/>
          <w:szCs w:val="28"/>
        </w:rPr>
        <w:t xml:space="preserve">будут направлены </w:t>
      </w:r>
      <w:r w:rsidR="008C46B2">
        <w:rPr>
          <w:rFonts w:ascii="Times New Roman" w:eastAsia="Calibri" w:hAnsi="Times New Roman" w:cs="Times New Roman"/>
          <w:sz w:val="28"/>
          <w:szCs w:val="28"/>
        </w:rPr>
        <w:t xml:space="preserve">всем </w:t>
      </w:r>
      <w:r w:rsidR="00B56BF5">
        <w:rPr>
          <w:rFonts w:ascii="Times New Roman" w:eastAsia="Calibri" w:hAnsi="Times New Roman" w:cs="Times New Roman"/>
          <w:sz w:val="28"/>
          <w:szCs w:val="28"/>
        </w:rPr>
        <w:t>участникам на адрес электронной почты, указанный в заявке.</w:t>
      </w:r>
    </w:p>
    <w:p w:rsidR="007574C9" w:rsidRDefault="008C46B2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Pr="00C13896">
        <w:rPr>
          <w:rFonts w:ascii="Times New Roman" w:eastAsia="Calibri" w:hAnsi="Times New Roman" w:cs="Times New Roman"/>
          <w:b/>
          <w:sz w:val="28"/>
          <w:szCs w:val="28"/>
        </w:rPr>
        <w:t>очного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9">
        <w:rPr>
          <w:rFonts w:ascii="Times New Roman" w:eastAsia="Calibri" w:hAnsi="Times New Roman" w:cs="Times New Roman"/>
          <w:sz w:val="28"/>
          <w:szCs w:val="28"/>
        </w:rPr>
        <w:t>формата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будут награждены по итогам работы секций</w:t>
      </w:r>
      <w:r w:rsidR="00F35009">
        <w:rPr>
          <w:rFonts w:ascii="Times New Roman" w:eastAsia="Calibri" w:hAnsi="Times New Roman" w:cs="Times New Roman"/>
          <w:sz w:val="28"/>
          <w:szCs w:val="28"/>
        </w:rPr>
        <w:t xml:space="preserve"> в день проведения Фестиваля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5009" w:rsidRPr="00F35009" w:rsidRDefault="00F35009" w:rsidP="00F35009">
      <w:pPr>
        <w:spacing w:after="0" w:line="240" w:lineRule="auto"/>
        <w:ind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Сборник публикаций будет направлен участникам не позднее </w:t>
      </w:r>
      <w:r w:rsidRPr="00F35009">
        <w:rPr>
          <w:rFonts w:ascii="Times New Roman" w:eastAsia="Calibri" w:hAnsi="Times New Roman" w:cs="Times New Roman"/>
          <w:b/>
          <w:sz w:val="28"/>
          <w:szCs w:val="28"/>
        </w:rPr>
        <w:t>01.03.2023 г.</w:t>
      </w:r>
    </w:p>
    <w:p w:rsidR="00917CD6" w:rsidRDefault="00917CD6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1389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B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D6">
        <w:rPr>
          <w:rFonts w:ascii="Times New Roman" w:eastAsia="Calibri" w:hAnsi="Times New Roman" w:cs="Times New Roman"/>
          <w:sz w:val="28"/>
          <w:szCs w:val="28"/>
        </w:rPr>
        <w:t>Победители определяются в каждой номинации по наибольшему среднему баллу всех экспертов.</w:t>
      </w:r>
    </w:p>
    <w:p w:rsidR="00F35009" w:rsidRDefault="00F35009" w:rsidP="00462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По вопросам содержания и организации Фестиваля обращаться по телефонам:</w:t>
      </w:r>
    </w:p>
    <w:p w:rsidR="00F35009" w:rsidRPr="00A711AD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1AD">
        <w:rPr>
          <w:rFonts w:ascii="Times New Roman" w:eastAsia="Calibri" w:hAnsi="Times New Roman" w:cs="Times New Roman"/>
          <w:sz w:val="28"/>
          <w:szCs w:val="28"/>
        </w:rPr>
        <w:t>1. 8(3439) 66-71-59 Морозова Оксана Алексеевна, методист;</w:t>
      </w:r>
    </w:p>
    <w:p w:rsidR="00F35009" w:rsidRPr="00A711AD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A711AD">
        <w:rPr>
          <w:rFonts w:ascii="Times New Roman" w:eastAsia="Calibri" w:hAnsi="Times New Roman" w:cs="Times New Roman"/>
          <w:sz w:val="28"/>
          <w:szCs w:val="28"/>
        </w:rPr>
        <w:t>8(3439) 66-71-59 Кулешова Елена Сергеевна, методист.</w:t>
      </w:r>
    </w:p>
    <w:p w:rsidR="004625F2" w:rsidRPr="00214332" w:rsidRDefault="00214332" w:rsidP="00BA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br w:type="page"/>
      </w:r>
    </w:p>
    <w:p w:rsidR="00F35009" w:rsidRPr="00995497" w:rsidRDefault="00F35009" w:rsidP="00F3500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9549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ПРИЛОЖЕНИЕ №</w:t>
      </w:r>
      <w:r w:rsidR="00C13896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</w:p>
    <w:p w:rsidR="00F35009" w:rsidRPr="00BE398B" w:rsidRDefault="00F35009" w:rsidP="00F350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398B">
        <w:rPr>
          <w:rFonts w:ascii="Times New Roman" w:eastAsia="Calibri" w:hAnsi="Times New Roman" w:cs="Times New Roman"/>
          <w:b/>
          <w:sz w:val="28"/>
          <w:szCs w:val="28"/>
        </w:rPr>
        <w:t>ОБРАЗЕЦ ДЛЯ ПУБЛИКАЦИИ</w:t>
      </w:r>
    </w:p>
    <w:p w:rsidR="00F35009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98B" w:rsidRPr="00BE398B" w:rsidRDefault="00BE398B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09" w:rsidRPr="00995497" w:rsidRDefault="00F35009" w:rsidP="00F3500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35009" w:rsidRPr="00995497" w:rsidRDefault="00F35009" w:rsidP="00F35009">
      <w:pPr>
        <w:spacing w:after="0" w:line="240" w:lineRule="auto"/>
        <w:ind w:left="4536" w:firstLine="992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95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Иванов Иван Иванович,</w:t>
      </w:r>
    </w:p>
    <w:p w:rsidR="00F35009" w:rsidRPr="00995497" w:rsidRDefault="00F35009" w:rsidP="00F35009">
      <w:pPr>
        <w:spacing w:after="0" w:line="240" w:lineRule="auto"/>
        <w:ind w:left="4536" w:firstLine="992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95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преподаватель высшей кв. кат.</w:t>
      </w:r>
    </w:p>
    <w:p w:rsidR="00F35009" w:rsidRPr="00995497" w:rsidRDefault="00F35009" w:rsidP="00F35009">
      <w:pPr>
        <w:spacing w:after="0" w:line="240" w:lineRule="auto"/>
        <w:ind w:left="4536" w:firstLine="992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95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ГАПОУ СО «Первоуральский политехникум»,</w:t>
      </w:r>
    </w:p>
    <w:p w:rsidR="00F35009" w:rsidRPr="00995497" w:rsidRDefault="00F35009" w:rsidP="00F35009">
      <w:pPr>
        <w:spacing w:after="0" w:line="240" w:lineRule="auto"/>
        <w:ind w:left="4536" w:firstLine="992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95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городской округ Первоуральск</w:t>
      </w:r>
    </w:p>
    <w:p w:rsidR="00F35009" w:rsidRPr="00995497" w:rsidRDefault="00F35009" w:rsidP="00F35009">
      <w:pPr>
        <w:spacing w:after="0" w:line="240" w:lineRule="auto"/>
        <w:ind w:left="4536" w:firstLine="992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95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(12 шрифт, курсив, интервал одинарный)</w:t>
      </w:r>
    </w:p>
    <w:p w:rsidR="00F35009" w:rsidRPr="00995497" w:rsidRDefault="00F35009" w:rsidP="00F35009">
      <w:pPr>
        <w:spacing w:after="0" w:line="240" w:lineRule="auto"/>
        <w:ind w:left="3969" w:firstLine="993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35009" w:rsidRPr="00995497" w:rsidRDefault="00F35009" w:rsidP="00F35009">
      <w:pPr>
        <w:spacing w:after="0" w:line="240" w:lineRule="auto"/>
        <w:ind w:left="3969" w:firstLine="993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35009" w:rsidRPr="00995497" w:rsidRDefault="00F35009" w:rsidP="00F35009">
      <w:pPr>
        <w:spacing w:after="0" w:line="240" w:lineRule="auto"/>
        <w:ind w:left="3969" w:firstLine="993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35009" w:rsidRPr="00995497" w:rsidRDefault="00F35009" w:rsidP="00F35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Комплект практических работ к рабочей программе</w:t>
      </w:r>
    </w:p>
    <w:p w:rsidR="00F35009" w:rsidRPr="00995497" w:rsidRDefault="00F35009" w:rsidP="00F35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учебной дисциплины «Астрономия»</w:t>
      </w:r>
    </w:p>
    <w:p w:rsidR="00F35009" w:rsidRPr="00995497" w:rsidRDefault="00F35009" w:rsidP="00F3500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954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(14 шрифт, полужирный, одинарный)</w:t>
      </w:r>
    </w:p>
    <w:p w:rsidR="00F35009" w:rsidRPr="00995497" w:rsidRDefault="00F35009" w:rsidP="00F3500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5497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текстовых документов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1. Параметры текстового редактора: поля - верхнее, нижнее - 2.0 см, левое - 3.0 см, правое - 1.5 см, шрифт </w:t>
      </w:r>
      <w:proofErr w:type="spellStart"/>
      <w:r w:rsidRPr="00995497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5497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99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5497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995497">
        <w:rPr>
          <w:rFonts w:ascii="Times New Roman" w:eastAsia="Calibri" w:hAnsi="Times New Roman" w:cs="Times New Roman"/>
          <w:sz w:val="28"/>
          <w:szCs w:val="28"/>
        </w:rPr>
        <w:t>, высота 14, межстрочный интервал - одинарный, выравнивание по ширине, красная строка 1.25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2. В текстах не допускается сокращение названий и наименований.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3. Все страницы нумеруются (нумерация начинается с титульного листа, номер на первой странице не ставится).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4. На титульном листе указываются: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- вверху в правом углу - фамилия, имя, отчество автора, должность, квалификационная категория (если имеется), наименование образовательного учреждения;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- по центру - название вида документа (тема, методическая разработка, методические рекомендации и т.д.);</w:t>
      </w:r>
    </w:p>
    <w:p w:rsidR="00F35009" w:rsidRPr="00995497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5. Объем и содержание док</w:t>
      </w:r>
      <w:r w:rsidR="007D0C48">
        <w:rPr>
          <w:rFonts w:ascii="Times New Roman" w:eastAsia="Calibri" w:hAnsi="Times New Roman" w:cs="Times New Roman"/>
          <w:sz w:val="28"/>
          <w:szCs w:val="28"/>
        </w:rPr>
        <w:t xml:space="preserve">умента с приложениями не более </w:t>
      </w:r>
      <w:r w:rsidRPr="00995497">
        <w:rPr>
          <w:rFonts w:ascii="Times New Roman" w:eastAsia="Calibri" w:hAnsi="Times New Roman" w:cs="Times New Roman"/>
          <w:sz w:val="28"/>
          <w:szCs w:val="28"/>
        </w:rPr>
        <w:t>5 страниц печатного текста.</w:t>
      </w:r>
    </w:p>
    <w:p w:rsidR="00F35009" w:rsidRDefault="00F35009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497">
        <w:rPr>
          <w:rFonts w:ascii="Times New Roman" w:eastAsia="Calibri" w:hAnsi="Times New Roman" w:cs="Times New Roman"/>
          <w:sz w:val="28"/>
          <w:szCs w:val="28"/>
        </w:rPr>
        <w:t>6. В раздел приложений включаются только те материалы, которые имеют отношение к представляемой разработке и на которые в тексте имеются ссылки.</w:t>
      </w:r>
    </w:p>
    <w:p w:rsidR="00C13896" w:rsidRDefault="00C13896" w:rsidP="00F35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009" w:rsidRPr="00F35009" w:rsidRDefault="00F35009" w:rsidP="00C138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896">
        <w:rPr>
          <w:rFonts w:ascii="Times New Roman" w:eastAsia="Calibri" w:hAnsi="Times New Roman" w:cs="Times New Roman"/>
          <w:b/>
          <w:sz w:val="28"/>
          <w:szCs w:val="28"/>
        </w:rPr>
        <w:t xml:space="preserve">Работа сохраняется и предоставляется организаторам в формате </w:t>
      </w:r>
      <w:r w:rsidRPr="00C138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11AD" w:rsidRPr="00846ACF" w:rsidRDefault="00A711AD" w:rsidP="00A711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A711AD" w:rsidRPr="00846ACF" w:rsidSect="00BE398B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711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5F2" w:rsidRPr="00995497" w:rsidRDefault="004625F2" w:rsidP="004625F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9549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ПРИЛОЖЕНИЕ №2</w:t>
      </w:r>
    </w:p>
    <w:p w:rsidR="004625F2" w:rsidRPr="00995497" w:rsidRDefault="004625F2" w:rsidP="004625F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625F2" w:rsidRPr="00995497" w:rsidRDefault="004625F2" w:rsidP="00A516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</w:t>
      </w:r>
    </w:p>
    <w:p w:rsidR="004625F2" w:rsidRPr="00995497" w:rsidRDefault="004625F2" w:rsidP="00A516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49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соответствии с требованиями Федерального закона от 27.07.2006г. № 152-ФЗ «О персональных данных»)</w:t>
      </w:r>
    </w:p>
    <w:p w:rsidR="004625F2" w:rsidRPr="00995497" w:rsidRDefault="004625F2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625F2" w:rsidRPr="00214332" w:rsidRDefault="004625F2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625F2" w:rsidRPr="00214332" w:rsidRDefault="004625F2" w:rsidP="00A51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4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Имя Отчество)</w:t>
      </w:r>
    </w:p>
    <w:p w:rsidR="004625F2" w:rsidRPr="00214332" w:rsidRDefault="004625F2" w:rsidP="00463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ГОСУДАРСТВЕННОМУ АВТОНОМНОМУ ПРОФЕССИОНАЛЬНОМУ ОБРАЗОВАТЕЛЬНОМУ УЧРЕЖДЕНИЮ СВЕРДЛОВСКОЙ ОБЛАСТИ «ПЕРВОУРАЛЬСКИЙ ПОЛИТЕХНИКУМ» на обраб</w:t>
      </w:r>
      <w:r w:rsidR="00463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 моих персональных данных, о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бработка персональных данных осуществляется с использованием и без использования средств автоматизации. Настоящее согласие действует со дня его подписания до дня отзыва в письменной форме.     </w:t>
      </w:r>
    </w:p>
    <w:p w:rsidR="00214332" w:rsidRDefault="004625F2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____________________ </w:t>
      </w:r>
    </w:p>
    <w:p w:rsidR="004625F2" w:rsidRDefault="004625F2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</w:t>
      </w:r>
      <w:proofErr w:type="gramStart"/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заполнения)</w:t>
      </w:r>
      <w:r w:rsidR="00C13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214332"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1670" w:rsidRDefault="00A51670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670" w:rsidRDefault="00A51670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670" w:rsidRDefault="00A51670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670" w:rsidRDefault="00A51670" w:rsidP="00A5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5F2" w:rsidRPr="00995497" w:rsidRDefault="004625F2" w:rsidP="004625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896" w:rsidRDefault="00C13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3896" w:rsidRPr="00C13896" w:rsidRDefault="00C13896" w:rsidP="00C138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389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:rsidR="00C13896" w:rsidRDefault="00C13896" w:rsidP="00C138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896" w:rsidRDefault="00C13896" w:rsidP="00C138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РАСПРОСТРАНЕНИЕ </w:t>
      </w:r>
    </w:p>
    <w:p w:rsidR="00C13896" w:rsidRPr="00995497" w:rsidRDefault="00C13896" w:rsidP="00C138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ПЕРСОНАЛЬНЫХ ДАННЫХ</w:t>
      </w:r>
    </w:p>
    <w:p w:rsidR="00C13896" w:rsidRPr="00995497" w:rsidRDefault="00C13896" w:rsidP="00C138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49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соответствии с требованиями Федерального закона от 27.07.2006г. № 152-ФЗ «О персональных данных»)</w:t>
      </w:r>
    </w:p>
    <w:p w:rsidR="00C13896" w:rsidRPr="00995497" w:rsidRDefault="00C13896" w:rsidP="00C138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13896" w:rsidRPr="00214332" w:rsidRDefault="00C13896" w:rsidP="00C138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13896" w:rsidRPr="00214332" w:rsidRDefault="00C13896" w:rsidP="00C13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4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Имя Отчество)</w:t>
      </w:r>
    </w:p>
    <w:p w:rsidR="00C13896" w:rsidRPr="00214332" w:rsidRDefault="00C13896" w:rsidP="00C1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ГОСУДАРСТВЕННОМУ АВТОНОМНОМУ ПРОФЕССИОНАЛЬНОМУ ОБРАЗОВАТЕЛЬНОМУ УЧРЕЖДЕНИЮ СВЕР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ДЛОВСКОЙ ОБЛАСТИ «ПЕРВОУРАЛЬСКИЙ ПОЛИТЕХНИКУМ» на использование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данных, т.е. совершение следующих действий: включение в общедоступные источники, в том числе размещение на официальном сайте учреждения моих персональных данных: фамилии, имени, отчества, должности,  сведений о месте работы, адреса электронной почты,  в целях информационно-аналитического обеспечения издательской и организационной деятельности политехникума. </w:t>
      </w:r>
    </w:p>
    <w:p w:rsidR="00C13896" w:rsidRPr="00214332" w:rsidRDefault="00C13896" w:rsidP="00C1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с использованием и без использования средств автоматизации. Настоящее согласие действует со дня его подписания до дня отзыва в письменной форме.     </w:t>
      </w:r>
    </w:p>
    <w:p w:rsidR="00C13896" w:rsidRDefault="00C13896" w:rsidP="00C138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____________________ </w:t>
      </w:r>
    </w:p>
    <w:p w:rsidR="00C13896" w:rsidRPr="00214332" w:rsidRDefault="00C13896" w:rsidP="00C138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</w:t>
      </w:r>
      <w:proofErr w:type="gramStart"/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Pr="00214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3896" w:rsidRPr="00995497" w:rsidRDefault="00C13896" w:rsidP="00C138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13896" w:rsidRPr="0099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AF" w:rsidRDefault="00DE24AF" w:rsidP="00BE398B">
      <w:pPr>
        <w:spacing w:after="0" w:line="240" w:lineRule="auto"/>
      </w:pPr>
      <w:r>
        <w:separator/>
      </w:r>
    </w:p>
  </w:endnote>
  <w:endnote w:type="continuationSeparator" w:id="0">
    <w:p w:rsidR="00DE24AF" w:rsidRDefault="00DE24AF" w:rsidP="00BE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121308"/>
      <w:docPartObj>
        <w:docPartGallery w:val="Page Numbers (Bottom of Page)"/>
        <w:docPartUnique/>
      </w:docPartObj>
    </w:sdtPr>
    <w:sdtEndPr/>
    <w:sdtContent>
      <w:p w:rsidR="00BE398B" w:rsidRDefault="00BE39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03">
          <w:rPr>
            <w:noProof/>
          </w:rPr>
          <w:t>6</w:t>
        </w:r>
        <w:r>
          <w:fldChar w:fldCharType="end"/>
        </w:r>
      </w:p>
    </w:sdtContent>
  </w:sdt>
  <w:p w:rsidR="00BE398B" w:rsidRDefault="00BE39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AF" w:rsidRDefault="00DE24AF" w:rsidP="00BE398B">
      <w:pPr>
        <w:spacing w:after="0" w:line="240" w:lineRule="auto"/>
      </w:pPr>
      <w:r>
        <w:separator/>
      </w:r>
    </w:p>
  </w:footnote>
  <w:footnote w:type="continuationSeparator" w:id="0">
    <w:p w:rsidR="00DE24AF" w:rsidRDefault="00DE24AF" w:rsidP="00BE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0D0"/>
    <w:multiLevelType w:val="hybridMultilevel"/>
    <w:tmpl w:val="B43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25D"/>
    <w:multiLevelType w:val="hybridMultilevel"/>
    <w:tmpl w:val="BBB24C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F500E2"/>
    <w:multiLevelType w:val="hybridMultilevel"/>
    <w:tmpl w:val="2C02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6852"/>
    <w:multiLevelType w:val="hybridMultilevel"/>
    <w:tmpl w:val="80D4D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5E7394"/>
    <w:multiLevelType w:val="multilevel"/>
    <w:tmpl w:val="6654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F2B90"/>
    <w:multiLevelType w:val="hybridMultilevel"/>
    <w:tmpl w:val="E540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B78C1"/>
    <w:multiLevelType w:val="hybridMultilevel"/>
    <w:tmpl w:val="AFDAD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27B6"/>
    <w:multiLevelType w:val="hybridMultilevel"/>
    <w:tmpl w:val="417A7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3115E"/>
    <w:multiLevelType w:val="hybridMultilevel"/>
    <w:tmpl w:val="0A7C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73110"/>
    <w:multiLevelType w:val="hybridMultilevel"/>
    <w:tmpl w:val="BFD6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D0"/>
    <w:rsid w:val="00077F9C"/>
    <w:rsid w:val="00095AF6"/>
    <w:rsid w:val="000966F5"/>
    <w:rsid w:val="000B2F6E"/>
    <w:rsid w:val="001318B6"/>
    <w:rsid w:val="0015578E"/>
    <w:rsid w:val="00187A5E"/>
    <w:rsid w:val="001A1059"/>
    <w:rsid w:val="001C089D"/>
    <w:rsid w:val="001C12EF"/>
    <w:rsid w:val="001C61A9"/>
    <w:rsid w:val="001F2009"/>
    <w:rsid w:val="001F358E"/>
    <w:rsid w:val="00214332"/>
    <w:rsid w:val="002D00E1"/>
    <w:rsid w:val="002E22A5"/>
    <w:rsid w:val="002F159E"/>
    <w:rsid w:val="002F200D"/>
    <w:rsid w:val="003079A8"/>
    <w:rsid w:val="003C4031"/>
    <w:rsid w:val="003E096E"/>
    <w:rsid w:val="004122FE"/>
    <w:rsid w:val="0043461A"/>
    <w:rsid w:val="00436AEE"/>
    <w:rsid w:val="0043708A"/>
    <w:rsid w:val="004625F2"/>
    <w:rsid w:val="0046344F"/>
    <w:rsid w:val="00486715"/>
    <w:rsid w:val="004A4BE0"/>
    <w:rsid w:val="004C7A88"/>
    <w:rsid w:val="004D2371"/>
    <w:rsid w:val="004F3CDE"/>
    <w:rsid w:val="00513061"/>
    <w:rsid w:val="00526D6D"/>
    <w:rsid w:val="005742F2"/>
    <w:rsid w:val="005C1D52"/>
    <w:rsid w:val="005D553D"/>
    <w:rsid w:val="005D6F8A"/>
    <w:rsid w:val="005F25D0"/>
    <w:rsid w:val="005F5894"/>
    <w:rsid w:val="006A2419"/>
    <w:rsid w:val="006E7AE5"/>
    <w:rsid w:val="00706114"/>
    <w:rsid w:val="00733168"/>
    <w:rsid w:val="007574C9"/>
    <w:rsid w:val="00771C94"/>
    <w:rsid w:val="007A1D4A"/>
    <w:rsid w:val="007B4CD3"/>
    <w:rsid w:val="007B6ED9"/>
    <w:rsid w:val="007B7D1E"/>
    <w:rsid w:val="007D0C48"/>
    <w:rsid w:val="007E0C92"/>
    <w:rsid w:val="00805D0A"/>
    <w:rsid w:val="00836992"/>
    <w:rsid w:val="008378F5"/>
    <w:rsid w:val="0084152D"/>
    <w:rsid w:val="00846ACF"/>
    <w:rsid w:val="00853C43"/>
    <w:rsid w:val="00875BBE"/>
    <w:rsid w:val="00875CC6"/>
    <w:rsid w:val="008C1F53"/>
    <w:rsid w:val="008C2A8E"/>
    <w:rsid w:val="008C46B2"/>
    <w:rsid w:val="009036EE"/>
    <w:rsid w:val="00917CD6"/>
    <w:rsid w:val="00924979"/>
    <w:rsid w:val="00925D5F"/>
    <w:rsid w:val="00946AB9"/>
    <w:rsid w:val="00966111"/>
    <w:rsid w:val="009946D0"/>
    <w:rsid w:val="00995497"/>
    <w:rsid w:val="009E36E9"/>
    <w:rsid w:val="009F175C"/>
    <w:rsid w:val="00A23B03"/>
    <w:rsid w:val="00A27292"/>
    <w:rsid w:val="00A51670"/>
    <w:rsid w:val="00A55C60"/>
    <w:rsid w:val="00A711AD"/>
    <w:rsid w:val="00A9062E"/>
    <w:rsid w:val="00AE3E65"/>
    <w:rsid w:val="00B015D1"/>
    <w:rsid w:val="00B144C9"/>
    <w:rsid w:val="00B56BF5"/>
    <w:rsid w:val="00B904A1"/>
    <w:rsid w:val="00B92C41"/>
    <w:rsid w:val="00B92C88"/>
    <w:rsid w:val="00B93647"/>
    <w:rsid w:val="00BA115E"/>
    <w:rsid w:val="00BE398B"/>
    <w:rsid w:val="00C13896"/>
    <w:rsid w:val="00C23DF3"/>
    <w:rsid w:val="00C4684C"/>
    <w:rsid w:val="00C803C7"/>
    <w:rsid w:val="00CD48CC"/>
    <w:rsid w:val="00CE1FAC"/>
    <w:rsid w:val="00D373D3"/>
    <w:rsid w:val="00D5021E"/>
    <w:rsid w:val="00DD5B4E"/>
    <w:rsid w:val="00DD6028"/>
    <w:rsid w:val="00DE24AF"/>
    <w:rsid w:val="00DE5D03"/>
    <w:rsid w:val="00DF228D"/>
    <w:rsid w:val="00E013E2"/>
    <w:rsid w:val="00E94B86"/>
    <w:rsid w:val="00EE3BCA"/>
    <w:rsid w:val="00F00C12"/>
    <w:rsid w:val="00F35009"/>
    <w:rsid w:val="00F40D24"/>
    <w:rsid w:val="00F7799B"/>
    <w:rsid w:val="00FA130B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CD30DC-DE5D-42E3-A0C7-DC549667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5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5BB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79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BA115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6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D6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398B"/>
  </w:style>
  <w:style w:type="paragraph" w:styleId="ab">
    <w:name w:val="footer"/>
    <w:basedOn w:val="a"/>
    <w:link w:val="ac"/>
    <w:uiPriority w:val="99"/>
    <w:unhideWhenUsed/>
    <w:rsid w:val="00BE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vo-pp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809c0ef47e739b99b8b8f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Морозова Оксана</cp:lastModifiedBy>
  <cp:revision>10</cp:revision>
  <cp:lastPrinted>2022-12-23T04:00:00Z</cp:lastPrinted>
  <dcterms:created xsi:type="dcterms:W3CDTF">2022-11-25T11:30:00Z</dcterms:created>
  <dcterms:modified xsi:type="dcterms:W3CDTF">2022-12-23T04:00:00Z</dcterms:modified>
</cp:coreProperties>
</file>