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C2E" w:rsidRPr="00B37C2E" w:rsidRDefault="00B37C2E" w:rsidP="00B37C2E">
      <w:pPr>
        <w:pStyle w:val="Default"/>
        <w:jc w:val="center"/>
        <w:rPr>
          <w:b/>
          <w:bCs/>
          <w:sz w:val="28"/>
          <w:szCs w:val="28"/>
        </w:rPr>
      </w:pPr>
      <w:r w:rsidRPr="00B37C2E">
        <w:rPr>
          <w:b/>
          <w:bCs/>
          <w:sz w:val="28"/>
          <w:szCs w:val="28"/>
        </w:rPr>
        <w:t>Министерство образования и молодежной политики Свердловской области</w:t>
      </w:r>
    </w:p>
    <w:p w:rsidR="00B37C2E" w:rsidRPr="00B37C2E" w:rsidRDefault="00B37C2E" w:rsidP="00B37C2E">
      <w:pPr>
        <w:pStyle w:val="Default"/>
        <w:jc w:val="center"/>
        <w:rPr>
          <w:b/>
          <w:bCs/>
          <w:sz w:val="28"/>
          <w:szCs w:val="28"/>
        </w:rPr>
      </w:pPr>
      <w:r w:rsidRPr="00B37C2E">
        <w:rPr>
          <w:b/>
          <w:bCs/>
          <w:sz w:val="28"/>
          <w:szCs w:val="28"/>
        </w:rPr>
        <w:t>ГАПОУ СО «Екатеринбургский экономико-технологический колледж»</w:t>
      </w:r>
    </w:p>
    <w:p w:rsidR="00B37C2E" w:rsidRPr="00B37C2E" w:rsidRDefault="00B37C2E" w:rsidP="00B37C2E">
      <w:pPr>
        <w:pStyle w:val="Default"/>
        <w:jc w:val="center"/>
        <w:rPr>
          <w:b/>
          <w:bCs/>
          <w:sz w:val="28"/>
          <w:szCs w:val="28"/>
        </w:rPr>
      </w:pPr>
      <w:r w:rsidRPr="00B37C2E">
        <w:rPr>
          <w:b/>
          <w:bCs/>
          <w:sz w:val="28"/>
          <w:szCs w:val="28"/>
        </w:rPr>
        <w:t>ГБПОУ СО «У</w:t>
      </w:r>
      <w:r w:rsidR="006E3EB6">
        <w:rPr>
          <w:b/>
          <w:bCs/>
          <w:sz w:val="28"/>
          <w:szCs w:val="28"/>
        </w:rPr>
        <w:t xml:space="preserve">ральский государственный колледж </w:t>
      </w:r>
      <w:r w:rsidRPr="00B37C2E">
        <w:rPr>
          <w:b/>
          <w:bCs/>
          <w:sz w:val="28"/>
          <w:szCs w:val="28"/>
        </w:rPr>
        <w:t>имени И.И. Ползунова»</w:t>
      </w:r>
    </w:p>
    <w:p w:rsidR="00B37C2E" w:rsidRDefault="00B37C2E" w:rsidP="00B37C2E">
      <w:pPr>
        <w:pStyle w:val="Default"/>
        <w:jc w:val="right"/>
        <w:rPr>
          <w:bCs/>
          <w:sz w:val="28"/>
          <w:szCs w:val="28"/>
        </w:rPr>
      </w:pPr>
    </w:p>
    <w:p w:rsidR="003D1D42" w:rsidRPr="00B37C2E" w:rsidRDefault="00B37C2E" w:rsidP="00B37C2E">
      <w:pPr>
        <w:pStyle w:val="Default"/>
        <w:jc w:val="right"/>
        <w:rPr>
          <w:bCs/>
          <w:sz w:val="28"/>
          <w:szCs w:val="28"/>
        </w:rPr>
      </w:pPr>
      <w:r w:rsidRPr="00B37C2E">
        <w:rPr>
          <w:bCs/>
          <w:sz w:val="28"/>
          <w:szCs w:val="28"/>
        </w:rPr>
        <w:t>Утверждаю:</w:t>
      </w:r>
    </w:p>
    <w:p w:rsidR="00B37C2E" w:rsidRDefault="00B37C2E" w:rsidP="00B37C2E">
      <w:pPr>
        <w:pStyle w:val="Default"/>
        <w:jc w:val="right"/>
        <w:rPr>
          <w:bCs/>
          <w:sz w:val="28"/>
          <w:szCs w:val="28"/>
        </w:rPr>
      </w:pPr>
      <w:r w:rsidRPr="00B37C2E">
        <w:rPr>
          <w:bCs/>
          <w:sz w:val="28"/>
          <w:szCs w:val="28"/>
        </w:rPr>
        <w:t>Директор ГАПОУ СО «ЕЭТК»</w:t>
      </w:r>
    </w:p>
    <w:p w:rsidR="00B37C2E" w:rsidRPr="00B37C2E" w:rsidRDefault="00B37C2E" w:rsidP="00B37C2E">
      <w:pPr>
        <w:pStyle w:val="Default"/>
        <w:jc w:val="right"/>
        <w:rPr>
          <w:bCs/>
          <w:sz w:val="28"/>
          <w:szCs w:val="28"/>
        </w:rPr>
      </w:pPr>
      <w:r w:rsidRPr="00B37C2E">
        <w:rPr>
          <w:bCs/>
          <w:sz w:val="28"/>
          <w:szCs w:val="28"/>
        </w:rPr>
        <w:t>__________В.В. Вертиль</w:t>
      </w:r>
    </w:p>
    <w:p w:rsidR="00B37C2E" w:rsidRDefault="00A05DC0" w:rsidP="00B37C2E">
      <w:pPr>
        <w:pStyle w:val="Defaul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«12» ноября 2019</w:t>
      </w:r>
      <w:r w:rsidR="00B37C2E">
        <w:rPr>
          <w:bCs/>
          <w:sz w:val="28"/>
          <w:szCs w:val="28"/>
        </w:rPr>
        <w:t xml:space="preserve"> г. </w:t>
      </w:r>
    </w:p>
    <w:p w:rsidR="00B37C2E" w:rsidRDefault="00B37C2E" w:rsidP="00B37C2E">
      <w:pPr>
        <w:pStyle w:val="Defaul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 ГБПОУ СО</w:t>
      </w:r>
    </w:p>
    <w:p w:rsidR="00B37C2E" w:rsidRDefault="00A05DC0" w:rsidP="00B37C2E">
      <w:pPr>
        <w:pStyle w:val="Defaul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«УГК им.</w:t>
      </w:r>
      <w:r w:rsidR="00B37C2E">
        <w:rPr>
          <w:bCs/>
          <w:sz w:val="28"/>
          <w:szCs w:val="28"/>
        </w:rPr>
        <w:t xml:space="preserve"> И.И. Ползунова»</w:t>
      </w:r>
    </w:p>
    <w:p w:rsidR="00B37C2E" w:rsidRDefault="00B37C2E" w:rsidP="00B37C2E">
      <w:pPr>
        <w:pStyle w:val="Defaul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_______________А.Н. Козлов </w:t>
      </w:r>
    </w:p>
    <w:p w:rsidR="00B37C2E" w:rsidRPr="00B37C2E" w:rsidRDefault="006E3EB6" w:rsidP="00B37C2E">
      <w:pPr>
        <w:pStyle w:val="Defaul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«12</w:t>
      </w:r>
      <w:r w:rsidR="00A05DC0">
        <w:rPr>
          <w:bCs/>
          <w:sz w:val="28"/>
          <w:szCs w:val="28"/>
        </w:rPr>
        <w:t>» ноября 2019</w:t>
      </w:r>
      <w:r w:rsidR="00B37C2E">
        <w:rPr>
          <w:bCs/>
          <w:sz w:val="28"/>
          <w:szCs w:val="28"/>
        </w:rPr>
        <w:t xml:space="preserve"> г. </w:t>
      </w:r>
    </w:p>
    <w:p w:rsidR="00B37C2E" w:rsidRDefault="00B37C2E" w:rsidP="0085470C">
      <w:pPr>
        <w:pStyle w:val="Default"/>
        <w:jc w:val="center"/>
        <w:rPr>
          <w:b/>
          <w:bCs/>
          <w:sz w:val="28"/>
          <w:szCs w:val="28"/>
        </w:rPr>
      </w:pPr>
    </w:p>
    <w:p w:rsidR="00B37C2E" w:rsidRDefault="00B37C2E" w:rsidP="0085470C">
      <w:pPr>
        <w:pStyle w:val="Default"/>
        <w:jc w:val="center"/>
        <w:rPr>
          <w:b/>
          <w:bCs/>
          <w:sz w:val="28"/>
          <w:szCs w:val="28"/>
        </w:rPr>
      </w:pPr>
    </w:p>
    <w:p w:rsidR="00AB2481" w:rsidRDefault="00AB2481" w:rsidP="0085470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E81D86" w:rsidRDefault="00E81D86" w:rsidP="007F1C7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B75075">
        <w:rPr>
          <w:b/>
          <w:bCs/>
          <w:sz w:val="28"/>
          <w:szCs w:val="28"/>
          <w:lang w:val="en-US"/>
        </w:rPr>
        <w:t>V</w:t>
      </w:r>
      <w:r w:rsidR="00AB2481">
        <w:rPr>
          <w:b/>
          <w:bCs/>
          <w:sz w:val="28"/>
          <w:szCs w:val="28"/>
          <w:lang w:val="en-US"/>
        </w:rPr>
        <w:t>I</w:t>
      </w:r>
      <w:r w:rsidR="007F1C74">
        <w:rPr>
          <w:b/>
          <w:bCs/>
          <w:sz w:val="28"/>
          <w:szCs w:val="28"/>
          <w:lang w:val="en-US"/>
        </w:rPr>
        <w:t>I</w:t>
      </w:r>
      <w:r w:rsidR="00AB2481" w:rsidRPr="00AB2481">
        <w:rPr>
          <w:b/>
          <w:bCs/>
          <w:sz w:val="28"/>
          <w:szCs w:val="28"/>
        </w:rPr>
        <w:t xml:space="preserve"> </w:t>
      </w:r>
      <w:r w:rsidR="00AB2481">
        <w:rPr>
          <w:b/>
          <w:bCs/>
          <w:sz w:val="28"/>
          <w:szCs w:val="28"/>
        </w:rPr>
        <w:t xml:space="preserve">Региональном </w:t>
      </w:r>
      <w:r>
        <w:rPr>
          <w:b/>
          <w:bCs/>
          <w:sz w:val="28"/>
          <w:szCs w:val="28"/>
        </w:rPr>
        <w:t xml:space="preserve">Фестивале педагогических идей и инноваций в </w:t>
      </w:r>
      <w:r w:rsidR="0085470C">
        <w:rPr>
          <w:b/>
          <w:bCs/>
          <w:sz w:val="28"/>
          <w:szCs w:val="28"/>
        </w:rPr>
        <w:t>профессиональных образовательных организациях</w:t>
      </w:r>
      <w:r w:rsidR="00F0423F">
        <w:rPr>
          <w:b/>
          <w:bCs/>
          <w:sz w:val="28"/>
          <w:szCs w:val="28"/>
        </w:rPr>
        <w:t xml:space="preserve"> в условиях введения ФГОС</w:t>
      </w:r>
    </w:p>
    <w:p w:rsidR="00E81D86" w:rsidRDefault="00E81D86" w:rsidP="00AB5915">
      <w:pPr>
        <w:pStyle w:val="Default"/>
        <w:rPr>
          <w:i/>
          <w:iCs/>
        </w:rPr>
      </w:pPr>
    </w:p>
    <w:p w:rsidR="00DF0BD8" w:rsidRDefault="00DF0BD8" w:rsidP="00AB2481">
      <w:pPr>
        <w:pStyle w:val="Default"/>
        <w:jc w:val="center"/>
      </w:pPr>
    </w:p>
    <w:p w:rsidR="00E81D86" w:rsidRDefault="00AB2481" w:rsidP="00AB2481">
      <w:pPr>
        <w:pStyle w:val="Default"/>
        <w:numPr>
          <w:ilvl w:val="0"/>
          <w:numId w:val="13"/>
        </w:numPr>
        <w:tabs>
          <w:tab w:val="left" w:pos="368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ПОЛОЖЕНИЯ</w:t>
      </w:r>
    </w:p>
    <w:p w:rsidR="00F0423F" w:rsidRPr="006C5A18" w:rsidRDefault="00AB2481" w:rsidP="00EE36DE">
      <w:pPr>
        <w:pStyle w:val="a3"/>
        <w:tabs>
          <w:tab w:val="left" w:pos="284"/>
          <w:tab w:val="left" w:pos="426"/>
        </w:tabs>
        <w:ind w:left="0"/>
        <w:jc w:val="both"/>
        <w:rPr>
          <w:szCs w:val="28"/>
        </w:rPr>
      </w:pPr>
      <w:r>
        <w:rPr>
          <w:szCs w:val="28"/>
        </w:rPr>
        <w:t>1.1.</w:t>
      </w:r>
      <w:r w:rsidR="00F0423F" w:rsidRPr="00F0423F">
        <w:rPr>
          <w:szCs w:val="28"/>
        </w:rPr>
        <w:t>Настоящее Положение определяет участников</w:t>
      </w:r>
      <w:r w:rsidR="00B75075">
        <w:rPr>
          <w:szCs w:val="28"/>
        </w:rPr>
        <w:t xml:space="preserve"> </w:t>
      </w:r>
      <w:r w:rsidR="00B75075" w:rsidRPr="00B75075">
        <w:rPr>
          <w:b/>
          <w:bCs/>
          <w:szCs w:val="28"/>
          <w:lang w:val="en-US"/>
        </w:rPr>
        <w:t>VII</w:t>
      </w:r>
      <w:r w:rsidR="00F0423F" w:rsidRPr="00F0423F">
        <w:rPr>
          <w:szCs w:val="28"/>
        </w:rPr>
        <w:t xml:space="preserve"> </w:t>
      </w:r>
      <w:r w:rsidR="00F0423F" w:rsidRPr="006C5A18">
        <w:rPr>
          <w:b/>
          <w:szCs w:val="28"/>
        </w:rPr>
        <w:t>Регионального</w:t>
      </w:r>
      <w:r w:rsidR="00F0423F">
        <w:rPr>
          <w:szCs w:val="28"/>
        </w:rPr>
        <w:t xml:space="preserve"> </w:t>
      </w:r>
      <w:r w:rsidR="00F0423F">
        <w:rPr>
          <w:b/>
          <w:bCs/>
          <w:szCs w:val="28"/>
        </w:rPr>
        <w:t>Фестиваля педагогических идей и инноваций в профессиональных образовательных организациях в условиях введения ФГОС</w:t>
      </w:r>
      <w:r w:rsidR="00F0423F" w:rsidRPr="00F0423F">
        <w:t xml:space="preserve"> </w:t>
      </w:r>
      <w:r w:rsidR="00F0423F" w:rsidRPr="00F0423F">
        <w:rPr>
          <w:szCs w:val="28"/>
        </w:rPr>
        <w:t xml:space="preserve">(далее – </w:t>
      </w:r>
      <w:r w:rsidR="00F0423F">
        <w:rPr>
          <w:szCs w:val="28"/>
        </w:rPr>
        <w:t>фестиваль</w:t>
      </w:r>
      <w:r w:rsidR="006C5A18">
        <w:rPr>
          <w:szCs w:val="28"/>
        </w:rPr>
        <w:t>)</w:t>
      </w:r>
      <w:r w:rsidR="00F0423F" w:rsidRPr="00F0423F">
        <w:rPr>
          <w:szCs w:val="28"/>
        </w:rPr>
        <w:t xml:space="preserve">, проведения </w:t>
      </w:r>
      <w:r w:rsidR="00F0423F">
        <w:rPr>
          <w:szCs w:val="28"/>
        </w:rPr>
        <w:t>фестиваля</w:t>
      </w:r>
      <w:r w:rsidR="00F0423F" w:rsidRPr="00F0423F">
        <w:rPr>
          <w:szCs w:val="28"/>
        </w:rPr>
        <w:t xml:space="preserve">, подведения итогов </w:t>
      </w:r>
      <w:r w:rsidR="00F0423F">
        <w:rPr>
          <w:szCs w:val="28"/>
        </w:rPr>
        <w:t>фестиваля</w:t>
      </w:r>
      <w:r w:rsidR="00F0423F" w:rsidRPr="00F0423F">
        <w:rPr>
          <w:szCs w:val="28"/>
        </w:rPr>
        <w:t xml:space="preserve"> и поощрения участников </w:t>
      </w:r>
      <w:r w:rsidR="00F0423F">
        <w:rPr>
          <w:szCs w:val="28"/>
        </w:rPr>
        <w:t>фестиваля</w:t>
      </w:r>
      <w:r w:rsidR="006C5A18">
        <w:rPr>
          <w:szCs w:val="28"/>
        </w:rPr>
        <w:t>, финансирование фестиваля.</w:t>
      </w:r>
    </w:p>
    <w:p w:rsidR="00F0423F" w:rsidRPr="00AB2481" w:rsidRDefault="006C5A18" w:rsidP="00EE36DE">
      <w:pPr>
        <w:pStyle w:val="a3"/>
        <w:numPr>
          <w:ilvl w:val="1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Cs w:val="28"/>
        </w:rPr>
      </w:pPr>
      <w:r>
        <w:rPr>
          <w:szCs w:val="28"/>
        </w:rPr>
        <w:t>Фестиваль</w:t>
      </w:r>
      <w:r w:rsidR="00F0423F" w:rsidRPr="00AB2481">
        <w:rPr>
          <w:szCs w:val="28"/>
        </w:rPr>
        <w:t xml:space="preserve"> проводится в целях поддержки преподавателей и повышения престижа их профессии, развития творческой инициативы преподавателей профессиональных образовательных организаций по обновлению содержания образования в условиях введения ФГОС, распространения инновационного педагогического опыта.</w:t>
      </w:r>
    </w:p>
    <w:p w:rsidR="00E81D86" w:rsidRPr="00B911FB" w:rsidRDefault="00F0423F" w:rsidP="00EE36DE">
      <w:pPr>
        <w:pStyle w:val="a3"/>
        <w:numPr>
          <w:ilvl w:val="1"/>
          <w:numId w:val="13"/>
        </w:numPr>
        <w:tabs>
          <w:tab w:val="left" w:pos="0"/>
          <w:tab w:val="left" w:pos="426"/>
        </w:tabs>
        <w:ind w:left="0" w:firstLine="0"/>
        <w:jc w:val="both"/>
        <w:rPr>
          <w:szCs w:val="28"/>
        </w:rPr>
      </w:pPr>
      <w:r>
        <w:t>Ф</w:t>
      </w:r>
      <w:r w:rsidR="0085470C">
        <w:t xml:space="preserve">естиваль </w:t>
      </w:r>
      <w:r w:rsidR="00B911FB">
        <w:t xml:space="preserve">проводится </w:t>
      </w:r>
      <w:r w:rsidR="003D1D42" w:rsidRPr="00B911FB">
        <w:rPr>
          <w:bCs/>
          <w:szCs w:val="28"/>
        </w:rPr>
        <w:t>М</w:t>
      </w:r>
      <w:r w:rsidR="003D1D42" w:rsidRPr="00B911FB">
        <w:rPr>
          <w:szCs w:val="28"/>
        </w:rPr>
        <w:t>етодическим объединением работников методических служб ПОО Свердловской области на базе ГАПОУ</w:t>
      </w:r>
      <w:r w:rsidR="00412680" w:rsidRPr="00B911FB">
        <w:rPr>
          <w:szCs w:val="28"/>
        </w:rPr>
        <w:t xml:space="preserve"> СО «Екатеринбургский экономико-технологический колледж» </w:t>
      </w:r>
      <w:r w:rsidR="00742484" w:rsidRPr="00B911FB">
        <w:rPr>
          <w:szCs w:val="28"/>
        </w:rPr>
        <w:t xml:space="preserve">по адресу пр. Космонавтов 50. </w:t>
      </w:r>
    </w:p>
    <w:p w:rsidR="00AB2481" w:rsidRDefault="003C0144" w:rsidP="00EE36DE">
      <w:pPr>
        <w:pStyle w:val="a3"/>
        <w:numPr>
          <w:ilvl w:val="1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Cs w:val="28"/>
        </w:rPr>
      </w:pPr>
      <w:r w:rsidRPr="00AB2481">
        <w:rPr>
          <w:szCs w:val="28"/>
        </w:rPr>
        <w:t xml:space="preserve"> Организационно-техническое обеспечение фестиваля осуществляется государственным </w:t>
      </w:r>
      <w:r w:rsidR="003D1D42">
        <w:rPr>
          <w:szCs w:val="28"/>
        </w:rPr>
        <w:t>автономным профессиональным</w:t>
      </w:r>
      <w:r w:rsidRPr="00AB2481">
        <w:rPr>
          <w:szCs w:val="28"/>
        </w:rPr>
        <w:t xml:space="preserve"> образовательным учреждением Свердловской области «Екатеринбургский экономико-технологический колледж»</w:t>
      </w:r>
      <w:r w:rsidR="003D1D42">
        <w:rPr>
          <w:szCs w:val="28"/>
        </w:rPr>
        <w:t xml:space="preserve"> совместно с государственным бюджетн</w:t>
      </w:r>
      <w:r w:rsidR="001A38EF">
        <w:rPr>
          <w:szCs w:val="28"/>
        </w:rPr>
        <w:t xml:space="preserve">ым </w:t>
      </w:r>
      <w:r w:rsidR="006E3EB6">
        <w:rPr>
          <w:szCs w:val="28"/>
        </w:rPr>
        <w:t xml:space="preserve">профессиональным </w:t>
      </w:r>
      <w:r w:rsidR="001A38EF">
        <w:rPr>
          <w:szCs w:val="28"/>
        </w:rPr>
        <w:t>образовательным учреждением Свердловской области «Уральский государственный колледж им. И.И. Ползунова»</w:t>
      </w:r>
      <w:r w:rsidRPr="00AB2481">
        <w:rPr>
          <w:szCs w:val="28"/>
        </w:rPr>
        <w:t>.</w:t>
      </w:r>
    </w:p>
    <w:p w:rsidR="007B5666" w:rsidRPr="00AB2481" w:rsidRDefault="007B5666" w:rsidP="00EE36DE">
      <w:pPr>
        <w:pStyle w:val="a3"/>
        <w:numPr>
          <w:ilvl w:val="1"/>
          <w:numId w:val="13"/>
        </w:numPr>
        <w:tabs>
          <w:tab w:val="left" w:pos="284"/>
          <w:tab w:val="left" w:pos="567"/>
        </w:tabs>
        <w:ind w:left="0" w:firstLine="0"/>
        <w:jc w:val="both"/>
        <w:rPr>
          <w:szCs w:val="28"/>
        </w:rPr>
      </w:pPr>
      <w:r w:rsidRPr="00AB2481">
        <w:rPr>
          <w:szCs w:val="28"/>
        </w:rPr>
        <w:t>Цели и задачи фестиваля:</w:t>
      </w:r>
    </w:p>
    <w:p w:rsidR="00E81D86" w:rsidRPr="007F7CC7" w:rsidRDefault="00E81D86" w:rsidP="00EE36DE">
      <w:pPr>
        <w:pStyle w:val="Default"/>
        <w:jc w:val="both"/>
        <w:rPr>
          <w:sz w:val="28"/>
          <w:szCs w:val="28"/>
        </w:rPr>
      </w:pPr>
      <w:r w:rsidRPr="007F7CC7">
        <w:rPr>
          <w:sz w:val="28"/>
          <w:szCs w:val="28"/>
        </w:rPr>
        <w:t xml:space="preserve">Фестиваль - это смотр педагогических идей, технологий и педагогов, которые их реализуют. </w:t>
      </w:r>
    </w:p>
    <w:p w:rsidR="00E81D86" w:rsidRPr="007F7CC7" w:rsidRDefault="00E81D86" w:rsidP="00EE36DE">
      <w:pPr>
        <w:pStyle w:val="Default"/>
        <w:jc w:val="both"/>
        <w:rPr>
          <w:sz w:val="28"/>
          <w:szCs w:val="28"/>
        </w:rPr>
      </w:pPr>
      <w:r w:rsidRPr="007F7CC7">
        <w:rPr>
          <w:b/>
          <w:bCs/>
          <w:sz w:val="28"/>
          <w:szCs w:val="28"/>
        </w:rPr>
        <w:lastRenderedPageBreak/>
        <w:t xml:space="preserve">Цели: </w:t>
      </w:r>
      <w:r w:rsidRPr="007F7CC7">
        <w:rPr>
          <w:sz w:val="28"/>
          <w:szCs w:val="28"/>
        </w:rPr>
        <w:t xml:space="preserve">Предоставление </w:t>
      </w:r>
      <w:r w:rsidR="00A42D79" w:rsidRPr="007F7CC7">
        <w:rPr>
          <w:sz w:val="28"/>
          <w:szCs w:val="28"/>
        </w:rPr>
        <w:t xml:space="preserve">возможности </w:t>
      </w:r>
      <w:r w:rsidR="005413FB" w:rsidRPr="007F7CC7">
        <w:rPr>
          <w:sz w:val="28"/>
          <w:szCs w:val="28"/>
        </w:rPr>
        <w:t>преподавателям</w:t>
      </w:r>
      <w:r w:rsidRPr="007F7CC7">
        <w:rPr>
          <w:sz w:val="28"/>
          <w:szCs w:val="28"/>
        </w:rPr>
        <w:t xml:space="preserve"> повышения профессионального мастерства, уровня профессиональной компетенции и их презентации. </w:t>
      </w:r>
    </w:p>
    <w:p w:rsidR="00E81D86" w:rsidRPr="007F7CC7" w:rsidRDefault="00E81D86" w:rsidP="00EE36DE">
      <w:pPr>
        <w:pStyle w:val="Default"/>
        <w:jc w:val="both"/>
        <w:rPr>
          <w:sz w:val="28"/>
          <w:szCs w:val="28"/>
        </w:rPr>
      </w:pPr>
      <w:r w:rsidRPr="007F7CC7">
        <w:rPr>
          <w:sz w:val="28"/>
          <w:szCs w:val="28"/>
        </w:rPr>
        <w:t xml:space="preserve">Активизация деятельности </w:t>
      </w:r>
      <w:r w:rsidR="00F0423F" w:rsidRPr="007F7CC7">
        <w:rPr>
          <w:sz w:val="28"/>
          <w:szCs w:val="28"/>
        </w:rPr>
        <w:t>педагогических работников профессиональных образовательных организаций</w:t>
      </w:r>
      <w:r w:rsidRPr="007F7CC7">
        <w:rPr>
          <w:sz w:val="28"/>
          <w:szCs w:val="28"/>
        </w:rPr>
        <w:t xml:space="preserve"> по использованию инновационных технологий в </w:t>
      </w:r>
      <w:r w:rsidR="00F0423F" w:rsidRPr="007F7CC7">
        <w:rPr>
          <w:sz w:val="28"/>
          <w:szCs w:val="28"/>
        </w:rPr>
        <w:t>образовательном процессе</w:t>
      </w:r>
      <w:r w:rsidRPr="007F7CC7">
        <w:rPr>
          <w:sz w:val="28"/>
          <w:szCs w:val="28"/>
        </w:rPr>
        <w:t xml:space="preserve">; </w:t>
      </w:r>
    </w:p>
    <w:p w:rsidR="00E81D86" w:rsidRPr="007F7CC7" w:rsidRDefault="00E81D86" w:rsidP="00EE36DE">
      <w:pPr>
        <w:pStyle w:val="Default"/>
        <w:jc w:val="both"/>
        <w:rPr>
          <w:sz w:val="28"/>
          <w:szCs w:val="28"/>
        </w:rPr>
      </w:pPr>
      <w:r w:rsidRPr="007F7CC7">
        <w:rPr>
          <w:b/>
          <w:bCs/>
          <w:sz w:val="28"/>
          <w:szCs w:val="28"/>
        </w:rPr>
        <w:t xml:space="preserve">Задачи: </w:t>
      </w:r>
    </w:p>
    <w:p w:rsidR="00E81D86" w:rsidRPr="007F7CC7" w:rsidRDefault="00E81D86" w:rsidP="00EE36DE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7F7CC7">
        <w:rPr>
          <w:sz w:val="28"/>
          <w:szCs w:val="28"/>
        </w:rPr>
        <w:t xml:space="preserve">1. Выявить инновационные идеи педагогических работников и </w:t>
      </w:r>
      <w:r w:rsidR="00F0423F" w:rsidRPr="007F7CC7">
        <w:rPr>
          <w:sz w:val="28"/>
          <w:szCs w:val="28"/>
        </w:rPr>
        <w:t>профессиональных образовательных организаций Свердловской области в условиях введения ФГОС</w:t>
      </w:r>
      <w:r w:rsidRPr="007F7CC7">
        <w:rPr>
          <w:sz w:val="28"/>
          <w:szCs w:val="28"/>
        </w:rPr>
        <w:t xml:space="preserve">; </w:t>
      </w:r>
    </w:p>
    <w:p w:rsidR="00E81D86" w:rsidRPr="007F7CC7" w:rsidRDefault="00E81D86" w:rsidP="00EE36DE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7F7CC7">
        <w:rPr>
          <w:sz w:val="28"/>
          <w:szCs w:val="28"/>
        </w:rPr>
        <w:t xml:space="preserve">2. Познакомиться </w:t>
      </w:r>
      <w:r w:rsidRPr="00E57DF5">
        <w:rPr>
          <w:sz w:val="28"/>
          <w:szCs w:val="28"/>
        </w:rPr>
        <w:t xml:space="preserve">с </w:t>
      </w:r>
      <w:r w:rsidR="00E57DF5" w:rsidRPr="00E57DF5">
        <w:rPr>
          <w:sz w:val="28"/>
          <w:szCs w:val="28"/>
        </w:rPr>
        <w:t>опытом педагогических</w:t>
      </w:r>
      <w:r w:rsidR="00F0423F" w:rsidRPr="007F7CC7">
        <w:rPr>
          <w:sz w:val="28"/>
          <w:szCs w:val="28"/>
        </w:rPr>
        <w:t xml:space="preserve"> р</w:t>
      </w:r>
      <w:r w:rsidR="00E57DF5">
        <w:rPr>
          <w:sz w:val="28"/>
          <w:szCs w:val="28"/>
        </w:rPr>
        <w:t>аботников</w:t>
      </w:r>
      <w:r w:rsidR="00F0423F" w:rsidRPr="007F7CC7">
        <w:rPr>
          <w:sz w:val="28"/>
          <w:szCs w:val="28"/>
        </w:rPr>
        <w:t xml:space="preserve"> профессиональных образовательных организаций в условиях введения ФГОС;</w:t>
      </w:r>
      <w:r w:rsidR="00A42D79">
        <w:rPr>
          <w:sz w:val="28"/>
          <w:szCs w:val="28"/>
        </w:rPr>
        <w:t xml:space="preserve"> </w:t>
      </w:r>
    </w:p>
    <w:p w:rsidR="00E81D86" w:rsidRPr="007F7CC7" w:rsidRDefault="00E81D86" w:rsidP="00EE36DE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7F7CC7">
        <w:rPr>
          <w:sz w:val="28"/>
          <w:szCs w:val="28"/>
        </w:rPr>
        <w:t xml:space="preserve">3. Создать условия для представления и популяризации опыта </w:t>
      </w:r>
      <w:r w:rsidR="00F0423F" w:rsidRPr="007F7CC7">
        <w:rPr>
          <w:sz w:val="28"/>
          <w:szCs w:val="28"/>
        </w:rPr>
        <w:t>педагогических работников профессиональных образовательных организаций</w:t>
      </w:r>
      <w:r w:rsidRPr="007F7CC7">
        <w:rPr>
          <w:sz w:val="28"/>
          <w:szCs w:val="28"/>
        </w:rPr>
        <w:t xml:space="preserve">; </w:t>
      </w:r>
    </w:p>
    <w:p w:rsidR="00E81D86" w:rsidRPr="007F7CC7" w:rsidRDefault="00E81D86" w:rsidP="00EE36DE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7F7CC7">
        <w:rPr>
          <w:sz w:val="28"/>
          <w:szCs w:val="28"/>
        </w:rPr>
        <w:t xml:space="preserve">4. Распространить инновационный опыт педагогических работников </w:t>
      </w:r>
      <w:r w:rsidR="00F0423F" w:rsidRPr="007F7CC7">
        <w:rPr>
          <w:sz w:val="28"/>
          <w:szCs w:val="28"/>
        </w:rPr>
        <w:t>профессиональных образовательных организаций.</w:t>
      </w:r>
    </w:p>
    <w:p w:rsidR="00DF0BD8" w:rsidRDefault="00DF0BD8" w:rsidP="00EE36DE">
      <w:pPr>
        <w:pStyle w:val="Default"/>
        <w:jc w:val="both"/>
        <w:rPr>
          <w:b/>
          <w:bCs/>
          <w:sz w:val="28"/>
          <w:szCs w:val="28"/>
        </w:rPr>
      </w:pPr>
    </w:p>
    <w:p w:rsidR="00E81D86" w:rsidRPr="0017003A" w:rsidRDefault="00E81D86" w:rsidP="00EE36D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II. </w:t>
      </w:r>
      <w:r w:rsidR="00AB2481">
        <w:rPr>
          <w:b/>
          <w:bCs/>
          <w:sz w:val="28"/>
          <w:szCs w:val="28"/>
        </w:rPr>
        <w:t>УЧАСТНИКИ ФЕСТИВАЛЯ</w:t>
      </w:r>
    </w:p>
    <w:p w:rsidR="00DF0BD8" w:rsidRPr="00967C42" w:rsidRDefault="001A38EF" w:rsidP="00EE36DE">
      <w:pPr>
        <w:pStyle w:val="a4"/>
        <w:ind w:firstLine="0"/>
        <w:rPr>
          <w:szCs w:val="28"/>
        </w:rPr>
      </w:pPr>
      <w:r>
        <w:rPr>
          <w:szCs w:val="28"/>
        </w:rPr>
        <w:t xml:space="preserve">2.1. </w:t>
      </w:r>
      <w:r w:rsidR="00DF0BD8" w:rsidRPr="00967C42">
        <w:rPr>
          <w:szCs w:val="28"/>
        </w:rPr>
        <w:t>Участниками фестиваля являются педагогические работники профессиональных образовательных организаций независимо от квалификац</w:t>
      </w:r>
      <w:r w:rsidR="00E57DF5">
        <w:rPr>
          <w:szCs w:val="28"/>
        </w:rPr>
        <w:t>ионной категории и стажа работы</w:t>
      </w:r>
      <w:r w:rsidR="00DF0BD8" w:rsidRPr="00967C42">
        <w:rPr>
          <w:szCs w:val="28"/>
        </w:rPr>
        <w:t>.</w:t>
      </w:r>
    </w:p>
    <w:p w:rsidR="00E81D86" w:rsidRDefault="00E81D86" w:rsidP="00EE36DE">
      <w:pPr>
        <w:pStyle w:val="Default"/>
        <w:jc w:val="both"/>
      </w:pPr>
    </w:p>
    <w:p w:rsidR="00E81D86" w:rsidRDefault="00AB2481" w:rsidP="00412680">
      <w:pPr>
        <w:pStyle w:val="Default"/>
        <w:numPr>
          <w:ilvl w:val="0"/>
          <w:numId w:val="26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ПРОВЕДЕНИЯ</w:t>
      </w:r>
    </w:p>
    <w:p w:rsidR="001A38EF" w:rsidRPr="00AE4F6E" w:rsidRDefault="001A38EF" w:rsidP="00AE4F6E">
      <w:pPr>
        <w:pStyle w:val="Default"/>
        <w:ind w:left="568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3.1. </w:t>
      </w:r>
      <w:r w:rsidRPr="00AE4F6E">
        <w:rPr>
          <w:bCs/>
          <w:sz w:val="28"/>
          <w:szCs w:val="28"/>
        </w:rPr>
        <w:t xml:space="preserve">Фестиваль проводится в два этапа. </w:t>
      </w:r>
    </w:p>
    <w:p w:rsidR="00AE4F6E" w:rsidRDefault="00412680" w:rsidP="00AE4F6E">
      <w:pPr>
        <w:pStyle w:val="Default"/>
        <w:jc w:val="both"/>
        <w:rPr>
          <w:color w:val="auto"/>
          <w:sz w:val="28"/>
          <w:szCs w:val="28"/>
        </w:rPr>
      </w:pPr>
      <w:r w:rsidRPr="00967C42">
        <w:rPr>
          <w:color w:val="auto"/>
          <w:sz w:val="28"/>
          <w:szCs w:val="28"/>
        </w:rPr>
        <w:t xml:space="preserve">Первый этап фестиваля (заочный) проводится с целью представления участника и </w:t>
      </w:r>
      <w:r w:rsidR="001A38EF">
        <w:rPr>
          <w:color w:val="auto"/>
          <w:sz w:val="28"/>
          <w:szCs w:val="28"/>
        </w:rPr>
        <w:t>формирования шорт-листа</w:t>
      </w:r>
      <w:r w:rsidR="00AE4F6E">
        <w:rPr>
          <w:color w:val="auto"/>
          <w:sz w:val="28"/>
          <w:szCs w:val="28"/>
        </w:rPr>
        <w:t xml:space="preserve"> (</w:t>
      </w:r>
      <w:r w:rsidR="00AE4F6E" w:rsidRPr="00AE4F6E">
        <w:rPr>
          <w:b/>
          <w:i/>
          <w:color w:val="auto"/>
          <w:sz w:val="28"/>
          <w:szCs w:val="28"/>
        </w:rPr>
        <w:t>все участники первого этапа автоматически становятся участниками второго (очного) этапа</w:t>
      </w:r>
      <w:r w:rsidR="00AE4F6E">
        <w:rPr>
          <w:b/>
          <w:i/>
          <w:color w:val="auto"/>
          <w:sz w:val="28"/>
          <w:szCs w:val="28"/>
        </w:rPr>
        <w:t xml:space="preserve"> фестиваля</w:t>
      </w:r>
      <w:r w:rsidR="00AE4F6E" w:rsidRPr="00AE4F6E">
        <w:rPr>
          <w:b/>
          <w:i/>
          <w:color w:val="auto"/>
          <w:sz w:val="28"/>
          <w:szCs w:val="28"/>
        </w:rPr>
        <w:t>)</w:t>
      </w:r>
      <w:r w:rsidRPr="00AE4F6E">
        <w:rPr>
          <w:b/>
          <w:i/>
          <w:color w:val="auto"/>
          <w:sz w:val="28"/>
          <w:szCs w:val="28"/>
        </w:rPr>
        <w:t>.</w:t>
      </w:r>
      <w:r w:rsidRPr="00967C42">
        <w:rPr>
          <w:color w:val="auto"/>
          <w:sz w:val="28"/>
          <w:szCs w:val="28"/>
        </w:rPr>
        <w:t xml:space="preserve"> </w:t>
      </w:r>
    </w:p>
    <w:p w:rsidR="00AE4F6E" w:rsidRDefault="00AE4F6E" w:rsidP="00AE4F6E">
      <w:pPr>
        <w:tabs>
          <w:tab w:val="num" w:pos="928"/>
          <w:tab w:val="num" w:pos="1440"/>
        </w:tabs>
        <w:jc w:val="both"/>
        <w:rPr>
          <w:szCs w:val="28"/>
        </w:rPr>
      </w:pPr>
      <w:r w:rsidRPr="00A04B5D">
        <w:rPr>
          <w:szCs w:val="28"/>
        </w:rPr>
        <w:t xml:space="preserve">Цель второго этапа фестиваля – оценка уровня профессионального мастерства участников и определение победителя фестиваля. </w:t>
      </w:r>
    </w:p>
    <w:p w:rsidR="00412680" w:rsidRPr="00A04B5D" w:rsidRDefault="00AE4F6E" w:rsidP="00AE4F6E">
      <w:pPr>
        <w:pStyle w:val="Default"/>
        <w:ind w:left="142"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3.2. </w:t>
      </w:r>
      <w:r w:rsidR="00412680" w:rsidRPr="00967C42">
        <w:rPr>
          <w:color w:val="auto"/>
          <w:sz w:val="28"/>
          <w:szCs w:val="28"/>
        </w:rPr>
        <w:t xml:space="preserve">На </w:t>
      </w:r>
      <w:r>
        <w:rPr>
          <w:color w:val="auto"/>
          <w:sz w:val="28"/>
          <w:szCs w:val="28"/>
        </w:rPr>
        <w:t xml:space="preserve">первом </w:t>
      </w:r>
      <w:r w:rsidR="00412680" w:rsidRPr="00967C42">
        <w:rPr>
          <w:color w:val="auto"/>
          <w:sz w:val="28"/>
          <w:szCs w:val="28"/>
        </w:rPr>
        <w:t>этапе участник</w:t>
      </w:r>
      <w:r w:rsidR="00412680">
        <w:rPr>
          <w:color w:val="auto"/>
          <w:sz w:val="28"/>
          <w:szCs w:val="28"/>
        </w:rPr>
        <w:t xml:space="preserve">и фестиваля представляют в </w:t>
      </w:r>
      <w:r w:rsidR="00412680" w:rsidRPr="00A04B5D">
        <w:rPr>
          <w:color w:val="auto"/>
          <w:sz w:val="28"/>
          <w:szCs w:val="28"/>
        </w:rPr>
        <w:t xml:space="preserve">оргкомитет </w:t>
      </w:r>
      <w:r>
        <w:rPr>
          <w:b/>
          <w:sz w:val="28"/>
          <w:szCs w:val="28"/>
        </w:rPr>
        <w:t xml:space="preserve">с </w:t>
      </w:r>
      <w:r w:rsidR="00B911FB">
        <w:rPr>
          <w:b/>
          <w:sz w:val="28"/>
          <w:szCs w:val="28"/>
        </w:rPr>
        <w:t>18.11.2019 года по 06.12.2019</w:t>
      </w:r>
      <w:r w:rsidR="00412680" w:rsidRPr="00A04B5D">
        <w:rPr>
          <w:b/>
          <w:sz w:val="28"/>
          <w:szCs w:val="28"/>
        </w:rPr>
        <w:t xml:space="preserve"> года</w:t>
      </w:r>
      <w:r w:rsidR="00412680" w:rsidRPr="00A04B5D">
        <w:rPr>
          <w:sz w:val="28"/>
          <w:szCs w:val="28"/>
        </w:rPr>
        <w:t>:</w:t>
      </w:r>
    </w:p>
    <w:p w:rsidR="00412680" w:rsidRPr="00A04B5D" w:rsidRDefault="00412680" w:rsidP="00412680">
      <w:pPr>
        <w:ind w:firstLine="709"/>
        <w:jc w:val="both"/>
        <w:rPr>
          <w:szCs w:val="28"/>
        </w:rPr>
      </w:pPr>
      <w:r w:rsidRPr="00A04B5D">
        <w:rPr>
          <w:szCs w:val="28"/>
        </w:rPr>
        <w:t xml:space="preserve">1. заявку на участие в фестивале (приложение №1); </w:t>
      </w:r>
    </w:p>
    <w:p w:rsidR="00412680" w:rsidRPr="00A04B5D" w:rsidRDefault="00412680" w:rsidP="00412680">
      <w:pPr>
        <w:ind w:firstLine="709"/>
        <w:jc w:val="both"/>
        <w:rPr>
          <w:szCs w:val="28"/>
        </w:rPr>
      </w:pPr>
      <w:r w:rsidRPr="00A04B5D">
        <w:rPr>
          <w:szCs w:val="28"/>
        </w:rPr>
        <w:t xml:space="preserve">2. материалы для очного этапа в соответствии с номинацией: </w:t>
      </w:r>
    </w:p>
    <w:p w:rsidR="00412680" w:rsidRPr="00A04B5D" w:rsidRDefault="00412680" w:rsidP="00412680">
      <w:pPr>
        <w:ind w:firstLine="709"/>
        <w:jc w:val="both"/>
        <w:rPr>
          <w:szCs w:val="28"/>
        </w:rPr>
      </w:pPr>
      <w:r w:rsidRPr="00A04B5D">
        <w:rPr>
          <w:szCs w:val="28"/>
        </w:rPr>
        <w:t xml:space="preserve">-номинация «Галерея звезд педагогического мастерства» - сценарий открытого </w:t>
      </w:r>
      <w:r w:rsidR="00480CA9">
        <w:rPr>
          <w:szCs w:val="28"/>
        </w:rPr>
        <w:t>занятия</w:t>
      </w:r>
      <w:r w:rsidRPr="00A04B5D">
        <w:rPr>
          <w:szCs w:val="28"/>
        </w:rPr>
        <w:t>;</w:t>
      </w:r>
    </w:p>
    <w:p w:rsidR="00412680" w:rsidRPr="00A04B5D" w:rsidRDefault="00412680" w:rsidP="00412680">
      <w:pPr>
        <w:ind w:firstLine="709"/>
        <w:jc w:val="both"/>
        <w:rPr>
          <w:szCs w:val="28"/>
        </w:rPr>
      </w:pPr>
      <w:r w:rsidRPr="00A04B5D">
        <w:rPr>
          <w:szCs w:val="28"/>
        </w:rPr>
        <w:t>-номинация «</w:t>
      </w:r>
      <w:r w:rsidR="00A04B5D">
        <w:rPr>
          <w:szCs w:val="28"/>
        </w:rPr>
        <w:t>Горизонты творчества</w:t>
      </w:r>
      <w:r w:rsidRPr="00A04B5D">
        <w:rPr>
          <w:szCs w:val="28"/>
        </w:rPr>
        <w:t>» - сценарий классного часа или внеурочного мероприятия;</w:t>
      </w:r>
    </w:p>
    <w:p w:rsidR="00AE4F6E" w:rsidRDefault="00412680" w:rsidP="00AE4F6E">
      <w:pPr>
        <w:ind w:firstLine="709"/>
        <w:jc w:val="both"/>
        <w:rPr>
          <w:szCs w:val="28"/>
        </w:rPr>
      </w:pPr>
      <w:r w:rsidRPr="00A04B5D">
        <w:rPr>
          <w:szCs w:val="28"/>
        </w:rPr>
        <w:t xml:space="preserve">-номинация </w:t>
      </w:r>
      <w:r w:rsidR="00AE4F6E" w:rsidRPr="00AE4F6E">
        <w:rPr>
          <w:szCs w:val="28"/>
        </w:rPr>
        <w:t>«Сопровождение про</w:t>
      </w:r>
      <w:r w:rsidR="00AE4F6E">
        <w:rPr>
          <w:szCs w:val="28"/>
        </w:rPr>
        <w:t>фессионального самоопределения» - мероприятие по профориентации;</w:t>
      </w:r>
    </w:p>
    <w:p w:rsidR="00AE4F6E" w:rsidRPr="00A04B5D" w:rsidRDefault="008E4DA9" w:rsidP="008E4DA9">
      <w:pPr>
        <w:tabs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>-н</w:t>
      </w:r>
      <w:r w:rsidR="00AE4F6E">
        <w:rPr>
          <w:szCs w:val="28"/>
        </w:rPr>
        <w:t xml:space="preserve">оминация </w:t>
      </w:r>
      <w:r>
        <w:rPr>
          <w:szCs w:val="28"/>
        </w:rPr>
        <w:t>«</w:t>
      </w:r>
      <w:r w:rsidRPr="008E4DA9">
        <w:rPr>
          <w:szCs w:val="28"/>
        </w:rPr>
        <w:t xml:space="preserve">Социально-педагогическое сопровождение </w:t>
      </w:r>
      <w:r w:rsidR="00E57DF5">
        <w:rPr>
          <w:szCs w:val="28"/>
        </w:rPr>
        <w:t>обучающихся</w:t>
      </w:r>
      <w:r w:rsidRPr="008E4DA9">
        <w:rPr>
          <w:szCs w:val="28"/>
        </w:rPr>
        <w:t xml:space="preserve"> с ограниченными возможностями здоровья</w:t>
      </w:r>
      <w:r>
        <w:rPr>
          <w:szCs w:val="28"/>
        </w:rPr>
        <w:t>» - сценарий классного часа или внеурочного мероприятия.</w:t>
      </w:r>
    </w:p>
    <w:p w:rsidR="00412680" w:rsidRPr="00A04B5D" w:rsidRDefault="00412680" w:rsidP="00A04B5D">
      <w:pPr>
        <w:ind w:firstLine="709"/>
        <w:jc w:val="both"/>
        <w:rPr>
          <w:b/>
          <w:szCs w:val="28"/>
        </w:rPr>
      </w:pPr>
      <w:r w:rsidRPr="00A04B5D">
        <w:rPr>
          <w:szCs w:val="28"/>
        </w:rPr>
        <w:t xml:space="preserve">Заявка и творческая работа </w:t>
      </w:r>
      <w:r w:rsidR="008E4DA9" w:rsidRPr="00A04B5D">
        <w:rPr>
          <w:b/>
          <w:szCs w:val="28"/>
        </w:rPr>
        <w:t>отправляются</w:t>
      </w:r>
      <w:r w:rsidRPr="00A04B5D">
        <w:rPr>
          <w:szCs w:val="28"/>
        </w:rPr>
        <w:t xml:space="preserve"> участником в оргкомитет в электронном виде в установленные сроки – на электронный адрес </w:t>
      </w:r>
      <w:r w:rsidRPr="00A04B5D">
        <w:rPr>
          <w:b/>
          <w:szCs w:val="28"/>
        </w:rPr>
        <w:t>e-</w:t>
      </w:r>
      <w:proofErr w:type="spellStart"/>
      <w:r w:rsidRPr="00A04B5D">
        <w:rPr>
          <w:b/>
          <w:szCs w:val="28"/>
        </w:rPr>
        <w:t>mail</w:t>
      </w:r>
      <w:proofErr w:type="spellEnd"/>
      <w:r w:rsidRPr="00A04B5D">
        <w:rPr>
          <w:b/>
          <w:szCs w:val="28"/>
        </w:rPr>
        <w:t>:</w:t>
      </w:r>
      <w:r w:rsidR="00B911FB" w:rsidRPr="00B911FB">
        <w:rPr>
          <w:rFonts w:ascii="Arial" w:hAnsi="Arial" w:cs="Arial"/>
          <w:color w:val="FF9E00"/>
          <w:sz w:val="18"/>
          <w:szCs w:val="18"/>
          <w:shd w:val="clear" w:color="auto" w:fill="FFFFFF"/>
        </w:rPr>
        <w:t xml:space="preserve"> </w:t>
      </w:r>
      <w:r w:rsidR="00B911FB" w:rsidRPr="00B911FB">
        <w:rPr>
          <w:b/>
          <w:szCs w:val="28"/>
        </w:rPr>
        <w:br/>
      </w:r>
      <w:r w:rsidR="00B911FB" w:rsidRPr="00B911FB">
        <w:rPr>
          <w:b/>
          <w:szCs w:val="28"/>
          <w:u w:val="single"/>
        </w:rPr>
        <w:t>a.v.krutikova@eetk.ru</w:t>
      </w:r>
      <w:r w:rsidRPr="00A04B5D">
        <w:rPr>
          <w:b/>
          <w:szCs w:val="28"/>
        </w:rPr>
        <w:t xml:space="preserve"> </w:t>
      </w:r>
    </w:p>
    <w:p w:rsidR="008E4DA9" w:rsidRDefault="008E4DA9" w:rsidP="00412680">
      <w:pPr>
        <w:ind w:firstLine="709"/>
        <w:jc w:val="both"/>
        <w:rPr>
          <w:b/>
          <w:szCs w:val="28"/>
        </w:rPr>
      </w:pPr>
    </w:p>
    <w:p w:rsidR="00412680" w:rsidRPr="00A04B5D" w:rsidRDefault="00412680" w:rsidP="00412680">
      <w:pPr>
        <w:ind w:firstLine="709"/>
        <w:jc w:val="both"/>
        <w:rPr>
          <w:b/>
          <w:szCs w:val="28"/>
        </w:rPr>
      </w:pPr>
      <w:r w:rsidRPr="00A04B5D">
        <w:rPr>
          <w:b/>
          <w:szCs w:val="28"/>
        </w:rPr>
        <w:t xml:space="preserve">Требования к оформлению работ: </w:t>
      </w:r>
    </w:p>
    <w:p w:rsidR="00412680" w:rsidRPr="00A04B5D" w:rsidRDefault="00412680" w:rsidP="00412680">
      <w:pPr>
        <w:ind w:firstLine="709"/>
        <w:jc w:val="both"/>
        <w:rPr>
          <w:szCs w:val="28"/>
        </w:rPr>
      </w:pPr>
      <w:r w:rsidRPr="00A04B5D">
        <w:rPr>
          <w:szCs w:val="28"/>
        </w:rPr>
        <w:t>Работы представляются в электронном виде шрифт Т</w:t>
      </w:r>
      <w:proofErr w:type="spellStart"/>
      <w:r w:rsidRPr="00A04B5D">
        <w:rPr>
          <w:szCs w:val="28"/>
          <w:lang w:val="en-US"/>
        </w:rPr>
        <w:t>imes</w:t>
      </w:r>
      <w:proofErr w:type="spellEnd"/>
      <w:r w:rsidRPr="00A04B5D">
        <w:rPr>
          <w:szCs w:val="28"/>
        </w:rPr>
        <w:t xml:space="preserve"> </w:t>
      </w:r>
      <w:r w:rsidRPr="00A04B5D">
        <w:rPr>
          <w:szCs w:val="28"/>
          <w:lang w:val="en-US"/>
        </w:rPr>
        <w:t>New</w:t>
      </w:r>
      <w:r w:rsidRPr="00A04B5D">
        <w:rPr>
          <w:szCs w:val="28"/>
        </w:rPr>
        <w:t xml:space="preserve"> </w:t>
      </w:r>
      <w:r w:rsidRPr="00A04B5D">
        <w:rPr>
          <w:szCs w:val="28"/>
          <w:lang w:val="en-US"/>
        </w:rPr>
        <w:t>R</w:t>
      </w:r>
      <w:r w:rsidRPr="00A04B5D">
        <w:rPr>
          <w:szCs w:val="28"/>
        </w:rPr>
        <w:t>о</w:t>
      </w:r>
      <w:r w:rsidRPr="00A04B5D">
        <w:rPr>
          <w:szCs w:val="28"/>
          <w:lang w:val="en-US"/>
        </w:rPr>
        <w:t>man</w:t>
      </w:r>
      <w:r w:rsidRPr="00A04B5D">
        <w:rPr>
          <w:szCs w:val="28"/>
        </w:rPr>
        <w:t xml:space="preserve">, 14 размер, 1,5 интервал. Поля со всех сторон </w:t>
      </w:r>
      <w:smartTag w:uri="urn:schemas-microsoft-com:office:smarttags" w:element="metricconverter">
        <w:smartTagPr>
          <w:attr w:name="ProductID" w:val="2 см"/>
        </w:smartTagPr>
        <w:r w:rsidRPr="00A04B5D">
          <w:rPr>
            <w:szCs w:val="28"/>
          </w:rPr>
          <w:t>2 см</w:t>
        </w:r>
      </w:smartTag>
      <w:r w:rsidR="00480CA9">
        <w:rPr>
          <w:szCs w:val="28"/>
        </w:rPr>
        <w:t>. Объём материалов – 5-10</w:t>
      </w:r>
      <w:r w:rsidRPr="00A04B5D">
        <w:rPr>
          <w:szCs w:val="28"/>
        </w:rPr>
        <w:t xml:space="preserve"> страниц. </w:t>
      </w:r>
    </w:p>
    <w:p w:rsidR="00412680" w:rsidRPr="00A04B5D" w:rsidRDefault="00412680" w:rsidP="00412680">
      <w:pPr>
        <w:ind w:firstLine="709"/>
        <w:jc w:val="both"/>
        <w:rPr>
          <w:szCs w:val="28"/>
        </w:rPr>
      </w:pPr>
      <w:r w:rsidRPr="00A04B5D">
        <w:rPr>
          <w:szCs w:val="28"/>
        </w:rPr>
        <w:t xml:space="preserve">Оформление титульного листа: название образовательного учреждения, название темы, фамилия, имя, отчество автора, должность автора. </w:t>
      </w:r>
    </w:p>
    <w:p w:rsidR="00A04B5D" w:rsidRDefault="00412680" w:rsidP="00A04B5D">
      <w:pPr>
        <w:ind w:firstLine="709"/>
        <w:jc w:val="both"/>
        <w:rPr>
          <w:szCs w:val="28"/>
        </w:rPr>
      </w:pPr>
      <w:r w:rsidRPr="00A04B5D">
        <w:rPr>
          <w:szCs w:val="28"/>
        </w:rPr>
        <w:t>В приложении к работе могут быть представлены фотографии и иной иллюстрационный материал.</w:t>
      </w:r>
      <w:r w:rsidRPr="00A04B5D">
        <w:rPr>
          <w:b/>
          <w:szCs w:val="28"/>
        </w:rPr>
        <w:t xml:space="preserve"> </w:t>
      </w:r>
    </w:p>
    <w:p w:rsidR="00412680" w:rsidRPr="00742484" w:rsidRDefault="00412680" w:rsidP="00742484">
      <w:pPr>
        <w:pStyle w:val="a3"/>
        <w:numPr>
          <w:ilvl w:val="1"/>
          <w:numId w:val="35"/>
        </w:numPr>
        <w:ind w:left="0" w:firstLine="851"/>
        <w:jc w:val="both"/>
        <w:rPr>
          <w:szCs w:val="28"/>
        </w:rPr>
      </w:pPr>
      <w:r w:rsidRPr="008E4DA9">
        <w:rPr>
          <w:b/>
          <w:szCs w:val="28"/>
        </w:rPr>
        <w:t xml:space="preserve"> </w:t>
      </w:r>
      <w:r w:rsidR="00A04B5D" w:rsidRPr="008E4DA9">
        <w:rPr>
          <w:b/>
          <w:szCs w:val="28"/>
        </w:rPr>
        <w:t>Второй</w:t>
      </w:r>
      <w:r w:rsidRPr="008E4DA9">
        <w:rPr>
          <w:b/>
          <w:szCs w:val="28"/>
        </w:rPr>
        <w:t xml:space="preserve"> эта</w:t>
      </w:r>
      <w:r w:rsidR="008E4DA9">
        <w:rPr>
          <w:b/>
          <w:szCs w:val="28"/>
        </w:rPr>
        <w:t xml:space="preserve">п фестиваля </w:t>
      </w:r>
      <w:r w:rsidR="00742484">
        <w:rPr>
          <w:b/>
          <w:szCs w:val="28"/>
        </w:rPr>
        <w:t>(</w:t>
      </w:r>
      <w:r w:rsidR="008E4DA9">
        <w:rPr>
          <w:b/>
          <w:szCs w:val="28"/>
        </w:rPr>
        <w:t>очный</w:t>
      </w:r>
      <w:r w:rsidR="00742484">
        <w:rPr>
          <w:b/>
          <w:szCs w:val="28"/>
        </w:rPr>
        <w:t>)</w:t>
      </w:r>
      <w:r w:rsidR="00B911FB">
        <w:rPr>
          <w:b/>
          <w:szCs w:val="28"/>
        </w:rPr>
        <w:t xml:space="preserve">, проводится 13.12.2019 </w:t>
      </w:r>
      <w:r w:rsidRPr="008E4DA9">
        <w:rPr>
          <w:b/>
          <w:szCs w:val="28"/>
        </w:rPr>
        <w:t>года</w:t>
      </w:r>
      <w:r w:rsidR="00742484">
        <w:rPr>
          <w:b/>
          <w:szCs w:val="28"/>
        </w:rPr>
        <w:t xml:space="preserve"> </w:t>
      </w:r>
      <w:r w:rsidR="00742484" w:rsidRPr="00742484">
        <w:rPr>
          <w:szCs w:val="28"/>
        </w:rPr>
        <w:t>по адресу пр. Космонавтов 50, регистрация с 9-30 до 10-00.</w:t>
      </w:r>
    </w:p>
    <w:p w:rsidR="00A430D7" w:rsidRPr="00A04B5D" w:rsidRDefault="00A430D7" w:rsidP="009E2F81">
      <w:pPr>
        <w:ind w:firstLine="709"/>
        <w:jc w:val="both"/>
        <w:rPr>
          <w:szCs w:val="28"/>
        </w:rPr>
      </w:pPr>
      <w:r w:rsidRPr="00A04B5D">
        <w:rPr>
          <w:szCs w:val="28"/>
        </w:rPr>
        <w:t xml:space="preserve">Участники второго этапа фестиваля </w:t>
      </w:r>
      <w:r w:rsidR="00491957">
        <w:rPr>
          <w:szCs w:val="28"/>
        </w:rPr>
        <w:t xml:space="preserve">выполняют (представляют) конкурсное задание </w:t>
      </w:r>
      <w:r w:rsidR="007F1C74">
        <w:rPr>
          <w:szCs w:val="28"/>
        </w:rPr>
        <w:t>в зависимости от номинации:</w:t>
      </w:r>
    </w:p>
    <w:p w:rsidR="00106C63" w:rsidRPr="008E4DA9" w:rsidRDefault="00412680" w:rsidP="009E2F81">
      <w:pPr>
        <w:numPr>
          <w:ilvl w:val="0"/>
          <w:numId w:val="25"/>
        </w:numPr>
        <w:ind w:left="0" w:firstLine="0"/>
        <w:jc w:val="both"/>
        <w:rPr>
          <w:szCs w:val="28"/>
        </w:rPr>
      </w:pPr>
      <w:r w:rsidRPr="00A04B5D">
        <w:rPr>
          <w:b/>
          <w:szCs w:val="28"/>
        </w:rPr>
        <w:t>проведение открытого урока «Галерея звезд педагогического мастерства»</w:t>
      </w:r>
      <w:r w:rsidRPr="00A04B5D">
        <w:rPr>
          <w:szCs w:val="28"/>
        </w:rPr>
        <w:t xml:space="preserve"> </w:t>
      </w:r>
      <w:r w:rsidR="00A430D7" w:rsidRPr="00A04B5D">
        <w:rPr>
          <w:szCs w:val="28"/>
        </w:rPr>
        <w:t>(регламент 30 минут</w:t>
      </w:r>
      <w:r w:rsidR="008E4DA9">
        <w:rPr>
          <w:szCs w:val="28"/>
        </w:rPr>
        <w:t xml:space="preserve">, включая </w:t>
      </w:r>
      <w:r w:rsidR="004B2A2F">
        <w:rPr>
          <w:szCs w:val="28"/>
        </w:rPr>
        <w:t xml:space="preserve">5 минут </w:t>
      </w:r>
      <w:r w:rsidR="008E4DA9">
        <w:rPr>
          <w:szCs w:val="28"/>
        </w:rPr>
        <w:t>ответы на вопросы</w:t>
      </w:r>
      <w:r w:rsidR="00A430D7" w:rsidRPr="00A04B5D">
        <w:rPr>
          <w:szCs w:val="28"/>
        </w:rPr>
        <w:t>), с</w:t>
      </w:r>
      <w:r w:rsidR="00106C63" w:rsidRPr="00A04B5D">
        <w:rPr>
          <w:szCs w:val="28"/>
        </w:rPr>
        <w:t xml:space="preserve"> </w:t>
      </w:r>
      <w:r w:rsidR="00A430D7" w:rsidRPr="00A04B5D">
        <w:rPr>
          <w:szCs w:val="28"/>
        </w:rPr>
        <w:t>подгруппой</w:t>
      </w:r>
      <w:r w:rsidR="00106C63" w:rsidRPr="00A04B5D">
        <w:rPr>
          <w:szCs w:val="28"/>
        </w:rPr>
        <w:t xml:space="preserve"> студентов в количестве 8 человек, оценка результатов которого осуществляется по следующим критериям:</w:t>
      </w:r>
    </w:p>
    <w:p w:rsidR="00106C63" w:rsidRPr="00A04B5D" w:rsidRDefault="00106C63" w:rsidP="009E2F81">
      <w:pPr>
        <w:pStyle w:val="Default"/>
        <w:ind w:left="567" w:firstLine="426"/>
        <w:jc w:val="both"/>
        <w:rPr>
          <w:color w:val="auto"/>
          <w:sz w:val="28"/>
          <w:szCs w:val="28"/>
        </w:rPr>
        <w:sectPr w:rsidR="00106C63" w:rsidRPr="00A04B5D" w:rsidSect="00B37C2E">
          <w:type w:val="continuous"/>
          <w:pgSz w:w="12240" w:h="15840"/>
          <w:pgMar w:top="568" w:right="1134" w:bottom="1134" w:left="1134" w:header="720" w:footer="720" w:gutter="0"/>
          <w:cols w:space="720"/>
          <w:noEndnote/>
          <w:docGrid w:linePitch="381"/>
        </w:sectPr>
      </w:pPr>
    </w:p>
    <w:p w:rsidR="00106C63" w:rsidRPr="00A04B5D" w:rsidRDefault="00106C63" w:rsidP="009E2F81">
      <w:pPr>
        <w:pStyle w:val="Default"/>
        <w:jc w:val="both"/>
        <w:rPr>
          <w:color w:val="auto"/>
          <w:sz w:val="28"/>
          <w:szCs w:val="28"/>
        </w:rPr>
      </w:pPr>
      <w:r w:rsidRPr="00A04B5D">
        <w:rPr>
          <w:color w:val="auto"/>
          <w:sz w:val="28"/>
          <w:szCs w:val="28"/>
        </w:rPr>
        <w:t xml:space="preserve">- </w:t>
      </w:r>
      <w:r w:rsidR="008E4DA9" w:rsidRPr="00A04B5D">
        <w:rPr>
          <w:color w:val="auto"/>
          <w:sz w:val="28"/>
          <w:szCs w:val="28"/>
        </w:rPr>
        <w:t>определение цел</w:t>
      </w:r>
      <w:r w:rsidR="00230C0A">
        <w:rPr>
          <w:color w:val="auto"/>
          <w:sz w:val="28"/>
          <w:szCs w:val="28"/>
        </w:rPr>
        <w:t xml:space="preserve">и урока и уровень ее достижения </w:t>
      </w:r>
      <w:r w:rsidR="00230C0A" w:rsidRPr="00230C0A">
        <w:rPr>
          <w:color w:val="auto"/>
          <w:sz w:val="28"/>
          <w:szCs w:val="28"/>
        </w:rPr>
        <w:t>(0-1-2);</w:t>
      </w:r>
    </w:p>
    <w:p w:rsidR="00106C63" w:rsidRPr="00A04B5D" w:rsidRDefault="00106C63" w:rsidP="009E2F81">
      <w:pPr>
        <w:pStyle w:val="Default"/>
        <w:jc w:val="both"/>
        <w:rPr>
          <w:color w:val="auto"/>
          <w:sz w:val="28"/>
          <w:szCs w:val="28"/>
        </w:rPr>
      </w:pPr>
      <w:r w:rsidRPr="00A04B5D">
        <w:rPr>
          <w:color w:val="auto"/>
          <w:sz w:val="28"/>
          <w:szCs w:val="28"/>
        </w:rPr>
        <w:t>- оригинальность, уни</w:t>
      </w:r>
      <w:r w:rsidR="00230C0A">
        <w:rPr>
          <w:color w:val="auto"/>
          <w:sz w:val="28"/>
          <w:szCs w:val="28"/>
        </w:rPr>
        <w:t xml:space="preserve">кальность методических приемов </w:t>
      </w:r>
      <w:r w:rsidR="00230C0A" w:rsidRPr="00230C0A">
        <w:rPr>
          <w:color w:val="auto"/>
          <w:sz w:val="28"/>
          <w:szCs w:val="28"/>
        </w:rPr>
        <w:t>(0-1-2);</w:t>
      </w:r>
    </w:p>
    <w:p w:rsidR="00106C63" w:rsidRPr="00A04B5D" w:rsidRDefault="00106C63" w:rsidP="009E2F81">
      <w:pPr>
        <w:pStyle w:val="Default"/>
        <w:jc w:val="both"/>
        <w:rPr>
          <w:color w:val="auto"/>
          <w:sz w:val="28"/>
          <w:szCs w:val="28"/>
        </w:rPr>
      </w:pPr>
      <w:r w:rsidRPr="00A04B5D">
        <w:rPr>
          <w:color w:val="auto"/>
          <w:sz w:val="28"/>
          <w:szCs w:val="28"/>
        </w:rPr>
        <w:t>- организация обратной связи с обучающимися, умение создать условия для вовлече</w:t>
      </w:r>
      <w:r w:rsidR="00230C0A">
        <w:rPr>
          <w:color w:val="auto"/>
          <w:sz w:val="28"/>
          <w:szCs w:val="28"/>
        </w:rPr>
        <w:t xml:space="preserve">ние обучающихся в деятельность </w:t>
      </w:r>
      <w:r w:rsidR="00230C0A" w:rsidRPr="00230C0A">
        <w:rPr>
          <w:color w:val="auto"/>
          <w:sz w:val="28"/>
          <w:szCs w:val="28"/>
        </w:rPr>
        <w:t>(0-1-2);</w:t>
      </w:r>
    </w:p>
    <w:p w:rsidR="00106C63" w:rsidRPr="00A04B5D" w:rsidRDefault="004B7BC3" w:rsidP="009E2F81">
      <w:pPr>
        <w:jc w:val="both"/>
        <w:rPr>
          <w:szCs w:val="28"/>
        </w:rPr>
      </w:pPr>
      <w:r w:rsidRPr="00A04B5D">
        <w:rPr>
          <w:szCs w:val="28"/>
        </w:rPr>
        <w:t>- рациональность использования временных и других ресурсов</w:t>
      </w:r>
      <w:r w:rsidR="00230C0A">
        <w:rPr>
          <w:szCs w:val="28"/>
        </w:rPr>
        <w:t xml:space="preserve"> </w:t>
      </w:r>
      <w:r w:rsidR="00230C0A" w:rsidRPr="00230C0A">
        <w:rPr>
          <w:szCs w:val="28"/>
        </w:rPr>
        <w:t>(0-1-2);</w:t>
      </w:r>
    </w:p>
    <w:p w:rsidR="00106C63" w:rsidRPr="00A04B5D" w:rsidRDefault="00106C63" w:rsidP="009E2F81">
      <w:pPr>
        <w:pStyle w:val="Default"/>
        <w:jc w:val="both"/>
        <w:rPr>
          <w:color w:val="auto"/>
          <w:sz w:val="28"/>
          <w:szCs w:val="28"/>
        </w:rPr>
      </w:pPr>
      <w:r w:rsidRPr="00A04B5D">
        <w:rPr>
          <w:color w:val="auto"/>
          <w:sz w:val="28"/>
          <w:szCs w:val="28"/>
        </w:rPr>
        <w:t>- способно</w:t>
      </w:r>
      <w:r w:rsidR="00230C0A">
        <w:rPr>
          <w:color w:val="auto"/>
          <w:sz w:val="28"/>
          <w:szCs w:val="28"/>
        </w:rPr>
        <w:t xml:space="preserve">сть к творчеству, импровизации </w:t>
      </w:r>
      <w:r w:rsidR="00230C0A" w:rsidRPr="00230C0A">
        <w:rPr>
          <w:color w:val="auto"/>
          <w:sz w:val="28"/>
          <w:szCs w:val="28"/>
        </w:rPr>
        <w:t>(0-1-2);</w:t>
      </w:r>
    </w:p>
    <w:p w:rsidR="004B7BC3" w:rsidRDefault="00106C63" w:rsidP="009E2F81">
      <w:pPr>
        <w:pStyle w:val="Default"/>
        <w:jc w:val="both"/>
        <w:rPr>
          <w:color w:val="auto"/>
          <w:sz w:val="28"/>
          <w:szCs w:val="28"/>
        </w:rPr>
      </w:pPr>
      <w:r w:rsidRPr="00A04B5D">
        <w:rPr>
          <w:color w:val="auto"/>
          <w:sz w:val="28"/>
          <w:szCs w:val="28"/>
        </w:rPr>
        <w:t>- неординарность и гл</w:t>
      </w:r>
      <w:r w:rsidR="00230C0A">
        <w:rPr>
          <w:color w:val="auto"/>
          <w:sz w:val="28"/>
          <w:szCs w:val="28"/>
        </w:rPr>
        <w:t>убина педагогического мышления (0-1-2).</w:t>
      </w:r>
    </w:p>
    <w:p w:rsidR="00230C0A" w:rsidRPr="004B2A2F" w:rsidRDefault="00230C0A" w:rsidP="00230C0A">
      <w:pPr>
        <w:jc w:val="both"/>
        <w:rPr>
          <w:szCs w:val="28"/>
        </w:rPr>
      </w:pPr>
      <w:r>
        <w:rPr>
          <w:szCs w:val="28"/>
        </w:rPr>
        <w:t>Максимальное количество баллов по итогам оценки экспертной комиссии конкурсного задания -12.</w:t>
      </w:r>
    </w:p>
    <w:p w:rsidR="00106C63" w:rsidRPr="00A04B5D" w:rsidRDefault="004B2A2F" w:rsidP="009E2F81">
      <w:pPr>
        <w:pStyle w:val="Default"/>
        <w:ind w:left="-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4665D3" w:rsidRPr="00A04B5D">
        <w:rPr>
          <w:color w:val="auto"/>
          <w:sz w:val="28"/>
          <w:szCs w:val="28"/>
        </w:rPr>
        <w:t>).</w:t>
      </w:r>
      <w:r w:rsidR="004665D3" w:rsidRPr="00A04B5D">
        <w:rPr>
          <w:sz w:val="28"/>
          <w:szCs w:val="28"/>
        </w:rPr>
        <w:t xml:space="preserve"> </w:t>
      </w:r>
      <w:r w:rsidR="004665D3" w:rsidRPr="00A04B5D">
        <w:rPr>
          <w:b/>
          <w:sz w:val="28"/>
          <w:szCs w:val="28"/>
        </w:rPr>
        <w:t>проведение классного часа или внеурочного мероприятия «Горизонты творчества»</w:t>
      </w:r>
      <w:r w:rsidR="004665D3" w:rsidRPr="00A04B5D">
        <w:rPr>
          <w:sz w:val="28"/>
          <w:szCs w:val="28"/>
        </w:rPr>
        <w:t xml:space="preserve"> (</w:t>
      </w:r>
      <w:r w:rsidRPr="004B2A2F">
        <w:rPr>
          <w:sz w:val="28"/>
          <w:szCs w:val="28"/>
        </w:rPr>
        <w:t>регламент 30 минут, включая 5 минут ответы на вопросы</w:t>
      </w:r>
      <w:r w:rsidR="004665D3" w:rsidRPr="00A04B5D">
        <w:rPr>
          <w:sz w:val="28"/>
          <w:szCs w:val="28"/>
        </w:rPr>
        <w:t>), оценка которого осуществляется по следующим критериям:</w:t>
      </w:r>
    </w:p>
    <w:p w:rsidR="004B7BC3" w:rsidRPr="00A04B5D" w:rsidRDefault="004B7BC3" w:rsidP="009E2F81">
      <w:pPr>
        <w:pStyle w:val="Default"/>
        <w:jc w:val="both"/>
        <w:rPr>
          <w:sz w:val="28"/>
          <w:szCs w:val="28"/>
        </w:rPr>
      </w:pPr>
      <w:r w:rsidRPr="00A04B5D">
        <w:rPr>
          <w:rFonts w:eastAsia="Times New Roman"/>
          <w:color w:val="auto"/>
          <w:sz w:val="28"/>
          <w:szCs w:val="28"/>
          <w:lang w:eastAsia="ru-RU"/>
        </w:rPr>
        <w:t xml:space="preserve">- </w:t>
      </w:r>
      <w:r w:rsidRPr="00A04B5D">
        <w:rPr>
          <w:sz w:val="28"/>
          <w:szCs w:val="28"/>
        </w:rPr>
        <w:t>соответствие содержания теме, целям и задачам классного часа</w:t>
      </w:r>
      <w:r w:rsidR="00230C0A">
        <w:rPr>
          <w:sz w:val="28"/>
          <w:szCs w:val="28"/>
        </w:rPr>
        <w:t xml:space="preserve"> </w:t>
      </w:r>
      <w:r w:rsidR="00230C0A" w:rsidRPr="00230C0A">
        <w:rPr>
          <w:sz w:val="28"/>
          <w:szCs w:val="28"/>
        </w:rPr>
        <w:t xml:space="preserve">(0-1-2); </w:t>
      </w:r>
      <w:r w:rsidRPr="00A04B5D">
        <w:rPr>
          <w:sz w:val="28"/>
          <w:szCs w:val="28"/>
        </w:rPr>
        <w:t xml:space="preserve"> </w:t>
      </w:r>
    </w:p>
    <w:p w:rsidR="004B7BC3" w:rsidRPr="00230C0A" w:rsidRDefault="004B7BC3" w:rsidP="009E2F81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04B5D">
        <w:rPr>
          <w:sz w:val="28"/>
          <w:szCs w:val="28"/>
        </w:rPr>
        <w:t xml:space="preserve">- </w:t>
      </w:r>
      <w:r w:rsidRPr="00A04B5D">
        <w:rPr>
          <w:rFonts w:eastAsia="Times New Roman"/>
          <w:color w:val="auto"/>
          <w:sz w:val="28"/>
          <w:szCs w:val="28"/>
          <w:lang w:eastAsia="ru-RU"/>
        </w:rPr>
        <w:t xml:space="preserve">соответствие возрастным особенностям </w:t>
      </w:r>
      <w:r w:rsidR="00E57DF5">
        <w:rPr>
          <w:rFonts w:eastAsia="Times New Roman"/>
          <w:color w:val="auto"/>
          <w:sz w:val="28"/>
          <w:szCs w:val="28"/>
          <w:lang w:eastAsia="ru-RU"/>
        </w:rPr>
        <w:t>обучающихся</w:t>
      </w:r>
      <w:r w:rsidRPr="00A04B5D">
        <w:rPr>
          <w:rFonts w:eastAsia="Times New Roman"/>
          <w:color w:val="auto"/>
          <w:sz w:val="28"/>
          <w:szCs w:val="28"/>
          <w:lang w:eastAsia="ru-RU"/>
        </w:rPr>
        <w:t xml:space="preserve">, логике развития воспитательного процесса и социально-педагогической ситуации в </w:t>
      </w:r>
      <w:r w:rsidR="00230C0A" w:rsidRPr="00A04B5D">
        <w:rPr>
          <w:rFonts w:eastAsia="Times New Roman"/>
          <w:color w:val="auto"/>
          <w:sz w:val="28"/>
          <w:szCs w:val="28"/>
          <w:lang w:eastAsia="ru-RU"/>
        </w:rPr>
        <w:t>группе</w:t>
      </w:r>
      <w:r w:rsidR="00230C0A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230C0A" w:rsidRPr="00230C0A">
        <w:rPr>
          <w:sz w:val="28"/>
          <w:szCs w:val="28"/>
        </w:rPr>
        <w:t>(0-1-2);</w:t>
      </w:r>
    </w:p>
    <w:p w:rsidR="00067F80" w:rsidRPr="00A04B5D" w:rsidRDefault="004B7BC3" w:rsidP="009E2F81">
      <w:pPr>
        <w:jc w:val="both"/>
        <w:rPr>
          <w:szCs w:val="28"/>
        </w:rPr>
      </w:pPr>
      <w:r w:rsidRPr="00A04B5D">
        <w:rPr>
          <w:b/>
          <w:szCs w:val="28"/>
        </w:rPr>
        <w:t xml:space="preserve">- </w:t>
      </w:r>
      <w:r w:rsidRPr="00A04B5D">
        <w:rPr>
          <w:szCs w:val="28"/>
        </w:rPr>
        <w:t>оригинальность, уникальность методических приемов</w:t>
      </w:r>
      <w:r w:rsidR="00230C0A">
        <w:rPr>
          <w:szCs w:val="28"/>
        </w:rPr>
        <w:t xml:space="preserve"> </w:t>
      </w:r>
      <w:r w:rsidR="00230C0A">
        <w:rPr>
          <w:color w:val="000000"/>
          <w:szCs w:val="28"/>
        </w:rPr>
        <w:t>(0-1-2)</w:t>
      </w:r>
      <w:r w:rsidR="004B2A2F">
        <w:rPr>
          <w:szCs w:val="28"/>
        </w:rPr>
        <w:t>;</w:t>
      </w:r>
    </w:p>
    <w:p w:rsidR="00067F80" w:rsidRPr="00A04B5D" w:rsidRDefault="00067F80" w:rsidP="009E2F81">
      <w:pPr>
        <w:pStyle w:val="Default"/>
        <w:jc w:val="both"/>
        <w:rPr>
          <w:sz w:val="28"/>
          <w:szCs w:val="28"/>
        </w:rPr>
      </w:pPr>
      <w:r w:rsidRPr="00A04B5D">
        <w:rPr>
          <w:sz w:val="28"/>
          <w:szCs w:val="28"/>
        </w:rPr>
        <w:t>- умение создавать и поддерживать атмосферу взаимоуважения и толерантности</w:t>
      </w:r>
      <w:r w:rsidR="00230C0A">
        <w:rPr>
          <w:sz w:val="28"/>
          <w:szCs w:val="28"/>
        </w:rPr>
        <w:t xml:space="preserve"> </w:t>
      </w:r>
      <w:r w:rsidR="00230C0A" w:rsidRPr="00230C0A">
        <w:rPr>
          <w:sz w:val="28"/>
          <w:szCs w:val="28"/>
        </w:rPr>
        <w:t>(0-1-2);</w:t>
      </w:r>
    </w:p>
    <w:p w:rsidR="00067F80" w:rsidRPr="00A04B5D" w:rsidRDefault="00067F80" w:rsidP="009E2F81">
      <w:pPr>
        <w:pStyle w:val="Default"/>
        <w:jc w:val="both"/>
        <w:rPr>
          <w:sz w:val="28"/>
          <w:szCs w:val="28"/>
        </w:rPr>
      </w:pPr>
      <w:r w:rsidRPr="00A04B5D">
        <w:rPr>
          <w:sz w:val="28"/>
          <w:szCs w:val="28"/>
        </w:rPr>
        <w:t xml:space="preserve">- </w:t>
      </w:r>
      <w:r w:rsidR="004B2A2F" w:rsidRPr="00A04B5D">
        <w:rPr>
          <w:color w:val="auto"/>
          <w:sz w:val="28"/>
          <w:szCs w:val="28"/>
        </w:rPr>
        <w:t>организация обратной связи с обучающимися, умение создать условия для вовлечение обучающихся в деятельность</w:t>
      </w:r>
      <w:r w:rsidR="00230C0A">
        <w:rPr>
          <w:color w:val="auto"/>
          <w:sz w:val="28"/>
          <w:szCs w:val="28"/>
        </w:rPr>
        <w:t xml:space="preserve"> </w:t>
      </w:r>
      <w:r w:rsidR="00230C0A" w:rsidRPr="00230C0A">
        <w:rPr>
          <w:color w:val="auto"/>
          <w:sz w:val="28"/>
          <w:szCs w:val="28"/>
        </w:rPr>
        <w:t>(0-1-2);</w:t>
      </w:r>
    </w:p>
    <w:p w:rsidR="004B7BC3" w:rsidRDefault="004B7BC3" w:rsidP="009E2F81">
      <w:pPr>
        <w:jc w:val="both"/>
        <w:rPr>
          <w:szCs w:val="28"/>
        </w:rPr>
      </w:pPr>
      <w:r w:rsidRPr="00A04B5D">
        <w:rPr>
          <w:szCs w:val="28"/>
        </w:rPr>
        <w:t>- рациональность использования временных</w:t>
      </w:r>
      <w:r w:rsidR="007F1C74">
        <w:rPr>
          <w:szCs w:val="28"/>
        </w:rPr>
        <w:t xml:space="preserve"> и других ресурсов</w:t>
      </w:r>
      <w:r w:rsidR="00230C0A">
        <w:rPr>
          <w:szCs w:val="28"/>
        </w:rPr>
        <w:t xml:space="preserve"> </w:t>
      </w:r>
      <w:r w:rsidR="00230C0A" w:rsidRPr="00230C0A">
        <w:rPr>
          <w:szCs w:val="28"/>
        </w:rPr>
        <w:t xml:space="preserve">(0-1-2); </w:t>
      </w:r>
      <w:r w:rsidR="007F1C74">
        <w:rPr>
          <w:szCs w:val="28"/>
        </w:rPr>
        <w:t xml:space="preserve"> </w:t>
      </w:r>
    </w:p>
    <w:p w:rsidR="00230C0A" w:rsidRPr="00A04B5D" w:rsidRDefault="00230C0A" w:rsidP="009E2F81">
      <w:pPr>
        <w:jc w:val="both"/>
        <w:rPr>
          <w:szCs w:val="28"/>
        </w:rPr>
      </w:pPr>
      <w:r>
        <w:rPr>
          <w:szCs w:val="28"/>
        </w:rPr>
        <w:t>Максимальное количество баллов по итогам оценки экспертной комиссии конкурсного задания -12.</w:t>
      </w:r>
    </w:p>
    <w:p w:rsidR="00A04B5D" w:rsidRPr="00A04B5D" w:rsidRDefault="009E2F81" w:rsidP="009E2F81">
      <w:pPr>
        <w:pStyle w:val="Default"/>
        <w:ind w:left="-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>
        <w:rPr>
          <w:rFonts w:ascii="Calibri" w:eastAsia="Calibri" w:hAnsi="Calibri" w:cs="Calibri"/>
          <w:sz w:val="28"/>
          <w:szCs w:val="28"/>
          <w:lang w:eastAsia="ru-RU"/>
        </w:rPr>
        <w:t>3</w:t>
      </w:r>
      <w:r w:rsidR="004B7BC3" w:rsidRPr="00A04B5D">
        <w:rPr>
          <w:rFonts w:ascii="Calibri" w:eastAsia="Calibri" w:hAnsi="Calibri" w:cs="Calibri"/>
          <w:sz w:val="28"/>
          <w:szCs w:val="28"/>
          <w:lang w:eastAsia="ru-RU"/>
        </w:rPr>
        <w:t xml:space="preserve">) </w:t>
      </w:r>
      <w:r w:rsidR="00A04B5D" w:rsidRPr="00A04B5D">
        <w:rPr>
          <w:b/>
          <w:sz w:val="28"/>
          <w:szCs w:val="28"/>
        </w:rPr>
        <w:t xml:space="preserve">проведение </w:t>
      </w:r>
      <w:r w:rsidR="004B2A2F">
        <w:rPr>
          <w:b/>
          <w:sz w:val="28"/>
          <w:szCs w:val="28"/>
        </w:rPr>
        <w:t>мероприятия</w:t>
      </w:r>
      <w:r w:rsidR="00A04B5D" w:rsidRPr="00A04B5D">
        <w:rPr>
          <w:b/>
          <w:sz w:val="28"/>
          <w:szCs w:val="28"/>
        </w:rPr>
        <w:t xml:space="preserve"> по профориентации «</w:t>
      </w:r>
      <w:r w:rsidR="004B2A2F" w:rsidRPr="004B2A2F">
        <w:rPr>
          <w:b/>
          <w:sz w:val="28"/>
          <w:szCs w:val="28"/>
        </w:rPr>
        <w:t>Сопровождение профес</w:t>
      </w:r>
      <w:r w:rsidR="004B2A2F">
        <w:rPr>
          <w:b/>
          <w:sz w:val="28"/>
          <w:szCs w:val="28"/>
        </w:rPr>
        <w:t>сионального самоопределения</w:t>
      </w:r>
      <w:r w:rsidR="00A04B5D" w:rsidRPr="00A04B5D">
        <w:rPr>
          <w:b/>
          <w:sz w:val="28"/>
          <w:szCs w:val="28"/>
        </w:rPr>
        <w:t>»</w:t>
      </w:r>
      <w:r w:rsidR="00A04B5D" w:rsidRPr="00A04B5D">
        <w:rPr>
          <w:sz w:val="28"/>
          <w:szCs w:val="28"/>
        </w:rPr>
        <w:t xml:space="preserve"> (регламент 30 минут</w:t>
      </w:r>
      <w:r w:rsidR="004B2A2F">
        <w:rPr>
          <w:sz w:val="28"/>
          <w:szCs w:val="28"/>
        </w:rPr>
        <w:t>,</w:t>
      </w:r>
      <w:r w:rsidR="004B2A2F" w:rsidRPr="004B2A2F">
        <w:rPr>
          <w:sz w:val="28"/>
          <w:szCs w:val="28"/>
        </w:rPr>
        <w:t xml:space="preserve"> включая 5 минут ответы на вопросы</w:t>
      </w:r>
      <w:r w:rsidR="00A04B5D" w:rsidRPr="00A04B5D">
        <w:rPr>
          <w:sz w:val="28"/>
          <w:szCs w:val="28"/>
        </w:rPr>
        <w:t>), оценка которого осуществляется по следующим критериям:</w:t>
      </w:r>
    </w:p>
    <w:p w:rsidR="00A04B5D" w:rsidRPr="00A04B5D" w:rsidRDefault="00A04B5D" w:rsidP="009E2F81">
      <w:pPr>
        <w:pStyle w:val="Default"/>
        <w:jc w:val="both"/>
        <w:rPr>
          <w:sz w:val="28"/>
          <w:szCs w:val="28"/>
        </w:rPr>
      </w:pPr>
      <w:r w:rsidRPr="00A04B5D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- </w:t>
      </w:r>
      <w:r w:rsidRPr="00A04B5D">
        <w:rPr>
          <w:sz w:val="28"/>
          <w:szCs w:val="28"/>
        </w:rPr>
        <w:t xml:space="preserve">соответствие содержания теме, целям и задачам </w:t>
      </w:r>
      <w:r w:rsidR="00230C0A">
        <w:rPr>
          <w:sz w:val="28"/>
          <w:szCs w:val="28"/>
        </w:rPr>
        <w:t xml:space="preserve">мероприятия </w:t>
      </w:r>
      <w:r w:rsidR="00230C0A" w:rsidRPr="00230C0A">
        <w:rPr>
          <w:sz w:val="28"/>
          <w:szCs w:val="28"/>
        </w:rPr>
        <w:t>(0-1-2);</w:t>
      </w:r>
    </w:p>
    <w:p w:rsidR="00A04B5D" w:rsidRPr="00A04B5D" w:rsidRDefault="00A04B5D" w:rsidP="009E2F81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04B5D">
        <w:rPr>
          <w:rFonts w:eastAsia="Times New Roman"/>
          <w:color w:val="auto"/>
          <w:sz w:val="28"/>
          <w:szCs w:val="28"/>
          <w:lang w:eastAsia="ru-RU"/>
        </w:rPr>
        <w:t>- соо</w:t>
      </w:r>
      <w:r w:rsidR="00E57DF5">
        <w:rPr>
          <w:rFonts w:eastAsia="Times New Roman"/>
          <w:color w:val="auto"/>
          <w:sz w:val="28"/>
          <w:szCs w:val="28"/>
          <w:lang w:eastAsia="ru-RU"/>
        </w:rPr>
        <w:t>тветствие возрастным особенностям обучающихся</w:t>
      </w:r>
      <w:r w:rsidRPr="00A04B5D">
        <w:rPr>
          <w:rFonts w:eastAsia="Times New Roman"/>
          <w:color w:val="auto"/>
          <w:sz w:val="28"/>
          <w:szCs w:val="28"/>
          <w:lang w:eastAsia="ru-RU"/>
        </w:rPr>
        <w:t>, логике развития воспитательного процесса и социально-п</w:t>
      </w:r>
      <w:r w:rsidR="00230C0A">
        <w:rPr>
          <w:rFonts w:eastAsia="Times New Roman"/>
          <w:color w:val="auto"/>
          <w:sz w:val="28"/>
          <w:szCs w:val="28"/>
          <w:lang w:eastAsia="ru-RU"/>
        </w:rPr>
        <w:t xml:space="preserve">едагогической ситуации в группе </w:t>
      </w:r>
      <w:r w:rsidR="00230C0A" w:rsidRPr="00230C0A">
        <w:rPr>
          <w:rFonts w:eastAsia="Times New Roman"/>
          <w:color w:val="auto"/>
          <w:sz w:val="28"/>
          <w:szCs w:val="28"/>
          <w:lang w:eastAsia="ru-RU"/>
        </w:rPr>
        <w:t>(0-1-2);</w:t>
      </w:r>
    </w:p>
    <w:p w:rsidR="00A04B5D" w:rsidRPr="00A04B5D" w:rsidRDefault="00A04B5D" w:rsidP="009E2F81">
      <w:pPr>
        <w:jc w:val="both"/>
        <w:rPr>
          <w:szCs w:val="28"/>
        </w:rPr>
      </w:pPr>
      <w:r w:rsidRPr="00A04B5D">
        <w:rPr>
          <w:b/>
          <w:szCs w:val="28"/>
        </w:rPr>
        <w:t xml:space="preserve">- </w:t>
      </w:r>
      <w:r w:rsidRPr="00A04B5D">
        <w:rPr>
          <w:szCs w:val="28"/>
        </w:rPr>
        <w:t>оригинальность, уникальность методических приемов</w:t>
      </w:r>
      <w:r w:rsidR="00230C0A">
        <w:rPr>
          <w:szCs w:val="28"/>
        </w:rPr>
        <w:t xml:space="preserve"> </w:t>
      </w:r>
      <w:r w:rsidR="00230C0A" w:rsidRPr="00230C0A">
        <w:rPr>
          <w:szCs w:val="28"/>
        </w:rPr>
        <w:t>(0-1-2);</w:t>
      </w:r>
    </w:p>
    <w:p w:rsidR="00A04B5D" w:rsidRPr="00A04B5D" w:rsidRDefault="00A04B5D" w:rsidP="009E2F81">
      <w:pPr>
        <w:pStyle w:val="Default"/>
        <w:jc w:val="both"/>
        <w:rPr>
          <w:sz w:val="28"/>
          <w:szCs w:val="28"/>
        </w:rPr>
      </w:pPr>
      <w:r w:rsidRPr="00A04B5D">
        <w:rPr>
          <w:sz w:val="28"/>
          <w:szCs w:val="28"/>
        </w:rPr>
        <w:t>- умение создавать и поддерживать атмосферу взаимоуважения и толерантности</w:t>
      </w:r>
      <w:r w:rsidR="00230C0A">
        <w:rPr>
          <w:sz w:val="28"/>
          <w:szCs w:val="28"/>
        </w:rPr>
        <w:t xml:space="preserve"> </w:t>
      </w:r>
      <w:r w:rsidR="00230C0A" w:rsidRPr="00230C0A">
        <w:rPr>
          <w:sz w:val="28"/>
          <w:szCs w:val="28"/>
        </w:rPr>
        <w:t>(0-1-2);</w:t>
      </w:r>
    </w:p>
    <w:p w:rsidR="004B2A2F" w:rsidRDefault="00A04B5D" w:rsidP="009E2F81">
      <w:pPr>
        <w:pStyle w:val="Default"/>
        <w:jc w:val="both"/>
        <w:rPr>
          <w:sz w:val="28"/>
          <w:szCs w:val="28"/>
        </w:rPr>
      </w:pPr>
      <w:r w:rsidRPr="00A04B5D">
        <w:rPr>
          <w:sz w:val="28"/>
          <w:szCs w:val="28"/>
        </w:rPr>
        <w:t xml:space="preserve">- </w:t>
      </w:r>
      <w:r w:rsidR="004B2A2F" w:rsidRPr="004B2A2F">
        <w:rPr>
          <w:sz w:val="28"/>
          <w:szCs w:val="28"/>
        </w:rPr>
        <w:t>организация обратной связи с обучающимися, умение создать условия для вовлеч</w:t>
      </w:r>
      <w:r w:rsidR="00230C0A">
        <w:rPr>
          <w:sz w:val="28"/>
          <w:szCs w:val="28"/>
        </w:rPr>
        <w:t xml:space="preserve">ение обучающихся в деятельность </w:t>
      </w:r>
      <w:r w:rsidR="00230C0A" w:rsidRPr="00230C0A">
        <w:rPr>
          <w:sz w:val="28"/>
          <w:szCs w:val="28"/>
        </w:rPr>
        <w:t>(0-1-2);</w:t>
      </w:r>
    </w:p>
    <w:p w:rsidR="004665D3" w:rsidRDefault="00A04B5D" w:rsidP="009E2F81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4B2A2F">
        <w:rPr>
          <w:sz w:val="28"/>
          <w:szCs w:val="28"/>
        </w:rPr>
        <w:t>- рациональность использования временных и других ресурсов</w:t>
      </w:r>
      <w:r w:rsidR="00230C0A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230C0A" w:rsidRPr="00230C0A">
        <w:rPr>
          <w:rFonts w:eastAsia="Times New Roman"/>
          <w:color w:val="auto"/>
          <w:sz w:val="28"/>
          <w:szCs w:val="28"/>
          <w:lang w:eastAsia="ru-RU"/>
        </w:rPr>
        <w:t>(0-1-2);</w:t>
      </w:r>
    </w:p>
    <w:p w:rsidR="00230C0A" w:rsidRPr="004B2A2F" w:rsidRDefault="00230C0A" w:rsidP="009E2F81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230C0A">
        <w:rPr>
          <w:rFonts w:eastAsia="Times New Roman"/>
          <w:color w:val="auto"/>
          <w:sz w:val="28"/>
          <w:szCs w:val="28"/>
          <w:lang w:eastAsia="ru-RU"/>
        </w:rPr>
        <w:t>Максимальное количество баллов по итогам оценки экспертной комиссии конкурсного задания -12.</w:t>
      </w:r>
    </w:p>
    <w:p w:rsidR="009E2F81" w:rsidRPr="009E2F81" w:rsidRDefault="00B911FB" w:rsidP="009E2F81">
      <w:pPr>
        <w:tabs>
          <w:tab w:val="left" w:pos="851"/>
        </w:tabs>
        <w:ind w:hanging="426"/>
        <w:jc w:val="both"/>
        <w:rPr>
          <w:szCs w:val="28"/>
        </w:rPr>
      </w:pPr>
      <w:r>
        <w:rPr>
          <w:szCs w:val="28"/>
        </w:rPr>
        <w:t>4</w:t>
      </w:r>
      <w:r w:rsidR="009E2F81">
        <w:rPr>
          <w:szCs w:val="28"/>
        </w:rPr>
        <w:t xml:space="preserve">). </w:t>
      </w:r>
      <w:r w:rsidR="009E2F81" w:rsidRPr="009E2F81">
        <w:rPr>
          <w:b/>
          <w:szCs w:val="28"/>
        </w:rPr>
        <w:t xml:space="preserve">проведение классного часа или внеурочного мероприятия для </w:t>
      </w:r>
      <w:r w:rsidR="00E57DF5">
        <w:rPr>
          <w:b/>
          <w:szCs w:val="28"/>
        </w:rPr>
        <w:t>обучающихся</w:t>
      </w:r>
      <w:r w:rsidR="009E2F81" w:rsidRPr="009E2F81">
        <w:rPr>
          <w:b/>
          <w:szCs w:val="28"/>
        </w:rPr>
        <w:t xml:space="preserve"> с ОВЗ «Социально-педагогическое сопровождение </w:t>
      </w:r>
      <w:r w:rsidR="00E57DF5">
        <w:rPr>
          <w:b/>
          <w:szCs w:val="28"/>
        </w:rPr>
        <w:t>обучающихся</w:t>
      </w:r>
      <w:r w:rsidR="009E2F81" w:rsidRPr="009E2F81">
        <w:rPr>
          <w:b/>
          <w:szCs w:val="28"/>
        </w:rPr>
        <w:t xml:space="preserve"> с ограниченными возможностями здоровья»</w:t>
      </w:r>
      <w:r w:rsidR="009E2F81">
        <w:rPr>
          <w:szCs w:val="28"/>
        </w:rPr>
        <w:t xml:space="preserve"> </w:t>
      </w:r>
      <w:r w:rsidR="009E2F81" w:rsidRPr="009E2F81">
        <w:rPr>
          <w:szCs w:val="28"/>
        </w:rPr>
        <w:t>(регламент 30 минут, включая 5 минут ответы на вопросы), оценка которого осуществляется по следующим критериям:</w:t>
      </w:r>
    </w:p>
    <w:p w:rsidR="009E2F81" w:rsidRPr="009E2F81" w:rsidRDefault="009E2F81" w:rsidP="009E2F81">
      <w:pPr>
        <w:ind w:left="142"/>
        <w:jc w:val="both"/>
        <w:rPr>
          <w:szCs w:val="28"/>
        </w:rPr>
      </w:pPr>
      <w:r w:rsidRPr="009E2F81">
        <w:rPr>
          <w:szCs w:val="28"/>
        </w:rPr>
        <w:t>- соответствие содержания теме, целям и задачам</w:t>
      </w:r>
      <w:r w:rsidR="00230C0A">
        <w:rPr>
          <w:szCs w:val="28"/>
        </w:rPr>
        <w:t xml:space="preserve"> мероприятия </w:t>
      </w:r>
      <w:r w:rsidR="00230C0A" w:rsidRPr="00230C0A">
        <w:rPr>
          <w:szCs w:val="28"/>
        </w:rPr>
        <w:t>(0-1-2);</w:t>
      </w:r>
    </w:p>
    <w:p w:rsidR="009E2F81" w:rsidRPr="009E2F81" w:rsidRDefault="009E2F81" w:rsidP="009E2F81">
      <w:pPr>
        <w:ind w:left="142"/>
        <w:jc w:val="both"/>
        <w:rPr>
          <w:szCs w:val="28"/>
        </w:rPr>
      </w:pPr>
      <w:r w:rsidRPr="009E2F81">
        <w:rPr>
          <w:szCs w:val="28"/>
        </w:rPr>
        <w:t xml:space="preserve">- соответствие возрастным особенностям </w:t>
      </w:r>
      <w:r w:rsidR="000E5068">
        <w:rPr>
          <w:szCs w:val="28"/>
        </w:rPr>
        <w:t>обучающихся</w:t>
      </w:r>
      <w:r w:rsidRPr="009E2F81">
        <w:rPr>
          <w:szCs w:val="28"/>
        </w:rPr>
        <w:t>, логике развития воспитательного процесса и социально-пе</w:t>
      </w:r>
      <w:r w:rsidR="00230C0A">
        <w:rPr>
          <w:szCs w:val="28"/>
        </w:rPr>
        <w:t xml:space="preserve">дагогической ситуации в группе </w:t>
      </w:r>
      <w:r w:rsidR="00230C0A" w:rsidRPr="00230C0A">
        <w:rPr>
          <w:szCs w:val="28"/>
        </w:rPr>
        <w:t>(0-1-2);</w:t>
      </w:r>
    </w:p>
    <w:p w:rsidR="009E2F81" w:rsidRPr="009E2F81" w:rsidRDefault="009E2F81" w:rsidP="009E2F81">
      <w:pPr>
        <w:ind w:left="142"/>
        <w:jc w:val="both"/>
        <w:rPr>
          <w:szCs w:val="28"/>
        </w:rPr>
      </w:pPr>
      <w:r w:rsidRPr="009E2F81">
        <w:rPr>
          <w:szCs w:val="28"/>
        </w:rPr>
        <w:t>- оригинальность, ун</w:t>
      </w:r>
      <w:r w:rsidR="00230C0A">
        <w:rPr>
          <w:szCs w:val="28"/>
        </w:rPr>
        <w:t xml:space="preserve">икальность методических приемов </w:t>
      </w:r>
      <w:r w:rsidR="00230C0A" w:rsidRPr="00230C0A">
        <w:rPr>
          <w:szCs w:val="28"/>
        </w:rPr>
        <w:t>(0-1-2);</w:t>
      </w:r>
    </w:p>
    <w:p w:rsidR="009E2F81" w:rsidRPr="009E2F81" w:rsidRDefault="009E2F81" w:rsidP="009E2F81">
      <w:pPr>
        <w:ind w:left="142"/>
        <w:jc w:val="both"/>
        <w:rPr>
          <w:szCs w:val="28"/>
        </w:rPr>
      </w:pPr>
      <w:r w:rsidRPr="009E2F81">
        <w:rPr>
          <w:szCs w:val="28"/>
        </w:rPr>
        <w:t>- умение создавать и поддерживать атмосферу взаимоуважения и толерантности</w:t>
      </w:r>
      <w:r w:rsidR="00230C0A">
        <w:rPr>
          <w:szCs w:val="28"/>
        </w:rPr>
        <w:t xml:space="preserve"> </w:t>
      </w:r>
      <w:r w:rsidR="00230C0A" w:rsidRPr="00230C0A">
        <w:rPr>
          <w:szCs w:val="28"/>
        </w:rPr>
        <w:t>(0-1-2);</w:t>
      </w:r>
    </w:p>
    <w:p w:rsidR="009E2F81" w:rsidRPr="009E2F81" w:rsidRDefault="009E2F81" w:rsidP="009E2F81">
      <w:pPr>
        <w:ind w:left="142"/>
        <w:jc w:val="both"/>
        <w:rPr>
          <w:szCs w:val="28"/>
        </w:rPr>
      </w:pPr>
      <w:r w:rsidRPr="009E2F81">
        <w:rPr>
          <w:szCs w:val="28"/>
        </w:rPr>
        <w:t>- организация обратной связи с обучающимися, умение создать условия для вовлеч</w:t>
      </w:r>
      <w:r w:rsidR="00230C0A">
        <w:rPr>
          <w:szCs w:val="28"/>
        </w:rPr>
        <w:t xml:space="preserve">ение обучающихся в деятельность </w:t>
      </w:r>
      <w:r w:rsidR="00230C0A" w:rsidRPr="00230C0A">
        <w:rPr>
          <w:szCs w:val="28"/>
        </w:rPr>
        <w:t>(0-1-2);</w:t>
      </w:r>
    </w:p>
    <w:p w:rsidR="009E2F81" w:rsidRDefault="009E2F81" w:rsidP="009E2F81">
      <w:pPr>
        <w:ind w:left="142"/>
        <w:jc w:val="both"/>
        <w:rPr>
          <w:szCs w:val="28"/>
        </w:rPr>
      </w:pPr>
      <w:r w:rsidRPr="009E2F81">
        <w:rPr>
          <w:szCs w:val="28"/>
        </w:rPr>
        <w:t>- рациональность использова</w:t>
      </w:r>
      <w:r w:rsidR="00230C0A">
        <w:rPr>
          <w:szCs w:val="28"/>
        </w:rPr>
        <w:t>ния временных и других ресурсов (0-1-2).</w:t>
      </w:r>
    </w:p>
    <w:p w:rsidR="00230C0A" w:rsidRPr="00A04B5D" w:rsidRDefault="00230C0A" w:rsidP="009E2F81">
      <w:pPr>
        <w:ind w:left="142"/>
        <w:jc w:val="both"/>
        <w:rPr>
          <w:szCs w:val="28"/>
        </w:rPr>
      </w:pPr>
      <w:r w:rsidRPr="00230C0A">
        <w:rPr>
          <w:szCs w:val="28"/>
        </w:rPr>
        <w:t>Максимальное количество баллов по итогам оценки экспертной комиссии конкурсного задания -12.</w:t>
      </w:r>
    </w:p>
    <w:p w:rsidR="00D73620" w:rsidRDefault="00D73620" w:rsidP="00EE36DE">
      <w:pPr>
        <w:pStyle w:val="Default"/>
        <w:jc w:val="both"/>
        <w:rPr>
          <w:color w:val="auto"/>
        </w:rPr>
      </w:pPr>
    </w:p>
    <w:p w:rsidR="00960E64" w:rsidRPr="00960E64" w:rsidRDefault="00960E64" w:rsidP="00EE36DE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val="en-US"/>
        </w:rPr>
        <w:t>IV</w:t>
      </w:r>
      <w:r w:rsidRPr="00960E64">
        <w:rPr>
          <w:b/>
          <w:color w:val="auto"/>
          <w:sz w:val="28"/>
          <w:szCs w:val="28"/>
        </w:rPr>
        <w:t>. ЭКСПЕРТНЫЙ СОВЕТ</w:t>
      </w:r>
    </w:p>
    <w:p w:rsidR="00960E64" w:rsidRPr="00960E64" w:rsidRDefault="00960E64" w:rsidP="00EE36DE">
      <w:pPr>
        <w:pStyle w:val="Default"/>
        <w:jc w:val="both"/>
        <w:rPr>
          <w:color w:val="auto"/>
          <w:sz w:val="28"/>
          <w:szCs w:val="28"/>
        </w:rPr>
      </w:pPr>
      <w:r w:rsidRPr="00960E64">
        <w:rPr>
          <w:color w:val="auto"/>
          <w:sz w:val="28"/>
          <w:szCs w:val="28"/>
        </w:rPr>
        <w:t>4.1</w:t>
      </w:r>
      <w:r w:rsidR="009F39E1">
        <w:rPr>
          <w:color w:val="auto"/>
          <w:sz w:val="28"/>
          <w:szCs w:val="28"/>
        </w:rPr>
        <w:t>.</w:t>
      </w:r>
      <w:r w:rsidRPr="00960E64">
        <w:rPr>
          <w:color w:val="auto"/>
          <w:sz w:val="28"/>
          <w:szCs w:val="28"/>
        </w:rPr>
        <w:t xml:space="preserve"> Все поступившие в указанные сроки работы, оформленные в соответствии с </w:t>
      </w:r>
    </w:p>
    <w:p w:rsidR="00960E64" w:rsidRPr="00960E64" w:rsidRDefault="00960E64" w:rsidP="00EE36DE">
      <w:pPr>
        <w:pStyle w:val="Default"/>
        <w:jc w:val="both"/>
        <w:rPr>
          <w:color w:val="auto"/>
          <w:sz w:val="28"/>
          <w:szCs w:val="28"/>
        </w:rPr>
      </w:pPr>
      <w:r w:rsidRPr="00960E64">
        <w:rPr>
          <w:color w:val="auto"/>
          <w:sz w:val="28"/>
          <w:szCs w:val="28"/>
        </w:rPr>
        <w:t xml:space="preserve">требованиями, подлежат оценке со стороны Экспертного совета. </w:t>
      </w:r>
    </w:p>
    <w:p w:rsidR="00960E64" w:rsidRPr="00960E64" w:rsidRDefault="009F39E1" w:rsidP="00EE36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4.2.</w:t>
      </w:r>
      <w:r w:rsidR="00960E64" w:rsidRPr="00960E64">
        <w:rPr>
          <w:color w:val="auto"/>
          <w:sz w:val="28"/>
          <w:szCs w:val="28"/>
        </w:rPr>
        <w:t xml:space="preserve"> Состав Экспертного совета определяет Оргкомитет </w:t>
      </w:r>
      <w:r w:rsidR="006C5A18">
        <w:rPr>
          <w:color w:val="auto"/>
          <w:sz w:val="28"/>
          <w:szCs w:val="28"/>
        </w:rPr>
        <w:t>фестиваля</w:t>
      </w:r>
      <w:r w:rsidR="00960E64" w:rsidRPr="00960E64">
        <w:rPr>
          <w:color w:val="auto"/>
          <w:sz w:val="28"/>
          <w:szCs w:val="28"/>
        </w:rPr>
        <w:t xml:space="preserve">. </w:t>
      </w:r>
    </w:p>
    <w:p w:rsidR="00960E64" w:rsidRPr="00960E64" w:rsidRDefault="009F39E1" w:rsidP="00EE36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4.3. </w:t>
      </w:r>
      <w:r w:rsidR="00960E64" w:rsidRPr="00960E64">
        <w:rPr>
          <w:color w:val="auto"/>
          <w:sz w:val="28"/>
          <w:szCs w:val="28"/>
        </w:rPr>
        <w:t xml:space="preserve">Экспертный совет: </w:t>
      </w:r>
    </w:p>
    <w:p w:rsidR="00960E64" w:rsidRPr="00960E64" w:rsidRDefault="00960E64" w:rsidP="00EE36DE">
      <w:pPr>
        <w:pStyle w:val="Default"/>
        <w:numPr>
          <w:ilvl w:val="0"/>
          <w:numId w:val="17"/>
        </w:numPr>
        <w:jc w:val="both"/>
        <w:rPr>
          <w:color w:val="auto"/>
          <w:sz w:val="28"/>
          <w:szCs w:val="28"/>
        </w:rPr>
      </w:pPr>
      <w:r w:rsidRPr="00960E64">
        <w:rPr>
          <w:color w:val="auto"/>
          <w:sz w:val="28"/>
          <w:szCs w:val="28"/>
        </w:rPr>
        <w:t xml:space="preserve">проверяет представленные работы в соответствии с </w:t>
      </w:r>
      <w:r w:rsidR="00A04B5D">
        <w:rPr>
          <w:color w:val="auto"/>
          <w:sz w:val="28"/>
          <w:szCs w:val="28"/>
        </w:rPr>
        <w:t>требованиями</w:t>
      </w:r>
      <w:r w:rsidRPr="00960E64">
        <w:rPr>
          <w:color w:val="auto"/>
          <w:sz w:val="28"/>
          <w:szCs w:val="28"/>
        </w:rPr>
        <w:t xml:space="preserve">; </w:t>
      </w:r>
    </w:p>
    <w:p w:rsidR="00960E64" w:rsidRDefault="00960E64" w:rsidP="00EE36DE">
      <w:pPr>
        <w:pStyle w:val="Default"/>
        <w:numPr>
          <w:ilvl w:val="0"/>
          <w:numId w:val="17"/>
        </w:numPr>
        <w:jc w:val="both"/>
        <w:rPr>
          <w:color w:val="auto"/>
          <w:sz w:val="28"/>
          <w:szCs w:val="28"/>
        </w:rPr>
      </w:pPr>
      <w:r w:rsidRPr="00960E64">
        <w:rPr>
          <w:color w:val="auto"/>
          <w:sz w:val="28"/>
          <w:szCs w:val="28"/>
        </w:rPr>
        <w:t xml:space="preserve">принимает участие </w:t>
      </w:r>
      <w:r w:rsidR="00491957">
        <w:rPr>
          <w:color w:val="auto"/>
          <w:sz w:val="28"/>
          <w:szCs w:val="28"/>
        </w:rPr>
        <w:t>в оценке конкурсных заданий на втором этапе фестиваля</w:t>
      </w:r>
      <w:r w:rsidRPr="00960E64">
        <w:rPr>
          <w:color w:val="auto"/>
          <w:sz w:val="28"/>
          <w:szCs w:val="28"/>
        </w:rPr>
        <w:t>;</w:t>
      </w:r>
    </w:p>
    <w:p w:rsidR="007F1C74" w:rsidRPr="00B911FB" w:rsidRDefault="00960E64" w:rsidP="007F1C74">
      <w:pPr>
        <w:pStyle w:val="Default"/>
        <w:numPr>
          <w:ilvl w:val="0"/>
          <w:numId w:val="17"/>
        </w:numPr>
        <w:jc w:val="both"/>
        <w:rPr>
          <w:color w:val="auto"/>
          <w:sz w:val="28"/>
          <w:szCs w:val="28"/>
        </w:rPr>
      </w:pPr>
      <w:r w:rsidRPr="00960E64">
        <w:rPr>
          <w:color w:val="auto"/>
          <w:sz w:val="28"/>
          <w:szCs w:val="28"/>
        </w:rPr>
        <w:t xml:space="preserve"> дает публичную оценку </w:t>
      </w:r>
      <w:r>
        <w:rPr>
          <w:color w:val="auto"/>
          <w:sz w:val="28"/>
          <w:szCs w:val="28"/>
        </w:rPr>
        <w:t>проведенных открытых уроков и мастер-классов</w:t>
      </w:r>
      <w:r w:rsidR="00A04B5D">
        <w:rPr>
          <w:color w:val="auto"/>
          <w:sz w:val="28"/>
          <w:szCs w:val="28"/>
        </w:rPr>
        <w:t xml:space="preserve">, классных часов, </w:t>
      </w:r>
      <w:r w:rsidR="009F5793">
        <w:rPr>
          <w:color w:val="auto"/>
          <w:sz w:val="28"/>
          <w:szCs w:val="28"/>
        </w:rPr>
        <w:t xml:space="preserve">внеурочных мероприятий, </w:t>
      </w:r>
      <w:r w:rsidR="00A04B5D">
        <w:rPr>
          <w:color w:val="auto"/>
          <w:sz w:val="28"/>
          <w:szCs w:val="28"/>
        </w:rPr>
        <w:t>творческих презентаций</w:t>
      </w:r>
      <w:r w:rsidRPr="00960E64">
        <w:rPr>
          <w:color w:val="auto"/>
          <w:sz w:val="28"/>
          <w:szCs w:val="28"/>
        </w:rPr>
        <w:t xml:space="preserve">; </w:t>
      </w:r>
      <w:r w:rsidRPr="009F39E1">
        <w:rPr>
          <w:color w:val="auto"/>
          <w:sz w:val="28"/>
          <w:szCs w:val="28"/>
        </w:rPr>
        <w:cr/>
      </w:r>
    </w:p>
    <w:p w:rsidR="00D73620" w:rsidRDefault="00E81D86" w:rsidP="00EE36DE">
      <w:pPr>
        <w:pStyle w:val="Default"/>
        <w:jc w:val="center"/>
        <w:rPr>
          <w:b/>
          <w:color w:val="auto"/>
          <w:sz w:val="28"/>
          <w:szCs w:val="28"/>
        </w:rPr>
      </w:pPr>
      <w:r w:rsidRPr="00D73620">
        <w:rPr>
          <w:b/>
          <w:color w:val="auto"/>
          <w:sz w:val="28"/>
          <w:szCs w:val="28"/>
        </w:rPr>
        <w:t xml:space="preserve">V. </w:t>
      </w:r>
      <w:r w:rsidR="00D73620" w:rsidRPr="00D73620">
        <w:rPr>
          <w:b/>
          <w:color w:val="auto"/>
          <w:sz w:val="28"/>
          <w:szCs w:val="28"/>
        </w:rPr>
        <w:t>ПОДВЕДЕНИЕ ИТОГОВ.</w:t>
      </w:r>
    </w:p>
    <w:p w:rsidR="00E81D86" w:rsidRPr="009F39E1" w:rsidRDefault="00D73620" w:rsidP="00EE36DE">
      <w:pPr>
        <w:pStyle w:val="Default"/>
        <w:jc w:val="center"/>
        <w:rPr>
          <w:b/>
          <w:color w:val="auto"/>
          <w:sz w:val="28"/>
          <w:szCs w:val="28"/>
        </w:rPr>
        <w:sectPr w:rsidR="00E81D86" w:rsidRPr="009F39E1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  <w:r w:rsidRPr="00D73620">
        <w:rPr>
          <w:b/>
          <w:color w:val="auto"/>
          <w:sz w:val="28"/>
          <w:szCs w:val="28"/>
        </w:rPr>
        <w:lastRenderedPageBreak/>
        <w:t>Н</w:t>
      </w:r>
      <w:r w:rsidR="009F39E1">
        <w:rPr>
          <w:b/>
          <w:color w:val="auto"/>
          <w:sz w:val="28"/>
          <w:szCs w:val="28"/>
        </w:rPr>
        <w:t>АГРАЖДЕНИЕ УЧАСТНИКОВ ФЕСТИВАЛЯ</w:t>
      </w:r>
    </w:p>
    <w:p w:rsidR="00E81D86" w:rsidRPr="00D47975" w:rsidRDefault="00E81D86" w:rsidP="00EE36DE">
      <w:pPr>
        <w:pStyle w:val="Default"/>
        <w:jc w:val="both"/>
        <w:rPr>
          <w:color w:val="auto"/>
          <w:sz w:val="28"/>
          <w:szCs w:val="28"/>
        </w:rPr>
      </w:pPr>
    </w:p>
    <w:p w:rsidR="00421A99" w:rsidRPr="00A04B5D" w:rsidRDefault="00B33DDB" w:rsidP="00A04B5D">
      <w:pPr>
        <w:pStyle w:val="Default"/>
        <w:numPr>
          <w:ilvl w:val="0"/>
          <w:numId w:val="12"/>
        </w:numPr>
        <w:jc w:val="both"/>
        <w:rPr>
          <w:color w:val="auto"/>
          <w:sz w:val="28"/>
          <w:szCs w:val="28"/>
        </w:rPr>
      </w:pPr>
      <w:r w:rsidRPr="00B33DDB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>.</w:t>
      </w:r>
      <w:r w:rsidR="00421A99" w:rsidRPr="00D47975">
        <w:rPr>
          <w:color w:val="auto"/>
          <w:sz w:val="28"/>
          <w:szCs w:val="28"/>
        </w:rPr>
        <w:t>1</w:t>
      </w:r>
      <w:r w:rsidR="00E81D86" w:rsidRPr="00D47975">
        <w:rPr>
          <w:color w:val="auto"/>
          <w:sz w:val="28"/>
          <w:szCs w:val="28"/>
        </w:rPr>
        <w:t xml:space="preserve">. Победители определяются в каждой номинации по наибольшему среднему баллу всех экспертов. </w:t>
      </w:r>
    </w:p>
    <w:p w:rsidR="00E81D86" w:rsidRPr="00D47975" w:rsidRDefault="00B33DDB" w:rsidP="00EE36DE">
      <w:pPr>
        <w:pStyle w:val="Default"/>
        <w:numPr>
          <w:ilvl w:val="0"/>
          <w:numId w:val="1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</w:t>
      </w:r>
      <w:r w:rsidR="00421A99" w:rsidRPr="00D47975">
        <w:rPr>
          <w:color w:val="auto"/>
          <w:sz w:val="28"/>
          <w:szCs w:val="28"/>
        </w:rPr>
        <w:t>2. Победители н</w:t>
      </w:r>
      <w:r w:rsidR="00A04B5D">
        <w:rPr>
          <w:color w:val="auto"/>
          <w:sz w:val="28"/>
          <w:szCs w:val="28"/>
        </w:rPr>
        <w:t>аграждаются Почётными грамотами.</w:t>
      </w:r>
    </w:p>
    <w:p w:rsidR="00421A99" w:rsidRPr="00D47975" w:rsidRDefault="00B33DDB" w:rsidP="00EE36DE">
      <w:pPr>
        <w:pStyle w:val="Default"/>
        <w:numPr>
          <w:ilvl w:val="0"/>
          <w:numId w:val="1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</w:t>
      </w:r>
      <w:r w:rsidR="00421A99" w:rsidRPr="00D47975">
        <w:rPr>
          <w:color w:val="auto"/>
          <w:sz w:val="28"/>
          <w:szCs w:val="28"/>
        </w:rPr>
        <w:t>3</w:t>
      </w:r>
      <w:r w:rsidR="00E81D86" w:rsidRPr="00D47975">
        <w:rPr>
          <w:color w:val="auto"/>
          <w:sz w:val="28"/>
          <w:szCs w:val="28"/>
        </w:rPr>
        <w:t xml:space="preserve">. Все участники Фестиваля награждаются </w:t>
      </w:r>
      <w:r w:rsidR="00491957">
        <w:rPr>
          <w:color w:val="auto"/>
          <w:sz w:val="28"/>
          <w:szCs w:val="28"/>
        </w:rPr>
        <w:t xml:space="preserve">дипломами, </w:t>
      </w:r>
      <w:r w:rsidR="009F39E1" w:rsidRPr="00D47975">
        <w:rPr>
          <w:color w:val="auto"/>
          <w:sz w:val="28"/>
          <w:szCs w:val="28"/>
        </w:rPr>
        <w:t>сертификатами</w:t>
      </w:r>
      <w:r w:rsidR="00421A99" w:rsidRPr="00D47975">
        <w:rPr>
          <w:color w:val="auto"/>
          <w:sz w:val="28"/>
          <w:szCs w:val="28"/>
        </w:rPr>
        <w:t xml:space="preserve"> о</w:t>
      </w:r>
      <w:r w:rsidR="00A04B5D">
        <w:rPr>
          <w:color w:val="auto"/>
          <w:sz w:val="28"/>
          <w:szCs w:val="28"/>
        </w:rPr>
        <w:t>б</w:t>
      </w:r>
      <w:r w:rsidR="00421A99" w:rsidRPr="00D47975">
        <w:rPr>
          <w:color w:val="auto"/>
          <w:sz w:val="28"/>
          <w:szCs w:val="28"/>
        </w:rPr>
        <w:t xml:space="preserve"> </w:t>
      </w:r>
      <w:r w:rsidR="00A04B5D">
        <w:rPr>
          <w:color w:val="auto"/>
          <w:sz w:val="28"/>
          <w:szCs w:val="28"/>
        </w:rPr>
        <w:t>участии в Фестивале</w:t>
      </w:r>
      <w:r w:rsidR="00491957">
        <w:rPr>
          <w:color w:val="auto"/>
          <w:sz w:val="28"/>
          <w:szCs w:val="28"/>
        </w:rPr>
        <w:t>, электронным сборником материалов по итогам проведения фестиваля</w:t>
      </w:r>
      <w:r w:rsidR="00E81D86" w:rsidRPr="00D47975">
        <w:rPr>
          <w:color w:val="auto"/>
          <w:sz w:val="28"/>
          <w:szCs w:val="28"/>
        </w:rPr>
        <w:t xml:space="preserve">. </w:t>
      </w:r>
    </w:p>
    <w:p w:rsidR="00E81D86" w:rsidRPr="00D47975" w:rsidRDefault="00E81D86" w:rsidP="00EE36DE">
      <w:pPr>
        <w:pStyle w:val="Default"/>
        <w:jc w:val="both"/>
        <w:rPr>
          <w:color w:val="auto"/>
          <w:sz w:val="28"/>
          <w:szCs w:val="28"/>
        </w:rPr>
        <w:sectPr w:rsidR="00E81D86" w:rsidRPr="00D47975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E81D86" w:rsidRPr="00D47975" w:rsidRDefault="00E81D86" w:rsidP="00EE36DE">
      <w:pPr>
        <w:pStyle w:val="Default"/>
        <w:jc w:val="both"/>
        <w:rPr>
          <w:color w:val="auto"/>
          <w:sz w:val="28"/>
          <w:szCs w:val="28"/>
        </w:rPr>
      </w:pPr>
    </w:p>
    <w:p w:rsidR="00825E4D" w:rsidRPr="00D47975" w:rsidRDefault="00D73620" w:rsidP="00EE36DE">
      <w:pPr>
        <w:jc w:val="center"/>
        <w:rPr>
          <w:b/>
          <w:szCs w:val="28"/>
        </w:rPr>
      </w:pPr>
      <w:r w:rsidRPr="00D47975">
        <w:rPr>
          <w:b/>
          <w:szCs w:val="28"/>
          <w:lang w:val="en-US"/>
        </w:rPr>
        <w:t>V</w:t>
      </w:r>
      <w:r w:rsidR="002F7F9D">
        <w:rPr>
          <w:b/>
          <w:szCs w:val="28"/>
          <w:lang w:val="en-US"/>
        </w:rPr>
        <w:t>I</w:t>
      </w:r>
      <w:r w:rsidRPr="00D47975">
        <w:rPr>
          <w:b/>
          <w:szCs w:val="28"/>
        </w:rPr>
        <w:t>.</w:t>
      </w:r>
      <w:r w:rsidR="00825E4D" w:rsidRPr="00D47975">
        <w:rPr>
          <w:b/>
          <w:szCs w:val="28"/>
        </w:rPr>
        <w:t xml:space="preserve">ФИНАНСИРОВАНИЕ </w:t>
      </w:r>
      <w:r w:rsidR="006C5A18">
        <w:rPr>
          <w:b/>
          <w:szCs w:val="28"/>
        </w:rPr>
        <w:t>ФЕСТИВАЛЯ</w:t>
      </w:r>
    </w:p>
    <w:p w:rsidR="00421A99" w:rsidRPr="00D47975" w:rsidRDefault="00825E4D" w:rsidP="00EE36DE">
      <w:pPr>
        <w:jc w:val="both"/>
        <w:rPr>
          <w:szCs w:val="28"/>
        </w:rPr>
      </w:pPr>
      <w:r w:rsidRPr="00D47975">
        <w:rPr>
          <w:szCs w:val="28"/>
        </w:rPr>
        <w:t xml:space="preserve">6.1 Финансирование </w:t>
      </w:r>
      <w:r w:rsidR="00A04B5D">
        <w:rPr>
          <w:szCs w:val="28"/>
        </w:rPr>
        <w:t xml:space="preserve">фестиваля </w:t>
      </w:r>
      <w:r w:rsidRPr="00D47975">
        <w:rPr>
          <w:szCs w:val="28"/>
        </w:rPr>
        <w:t>осуществляется за счет сре</w:t>
      </w:r>
      <w:r w:rsidR="00D73620" w:rsidRPr="00D47975">
        <w:rPr>
          <w:szCs w:val="28"/>
        </w:rPr>
        <w:t xml:space="preserve">дств участников. Оплата очного </w:t>
      </w:r>
      <w:r w:rsidR="00421A99" w:rsidRPr="00D47975">
        <w:rPr>
          <w:szCs w:val="28"/>
        </w:rPr>
        <w:t xml:space="preserve">участия </w:t>
      </w:r>
      <w:r w:rsidRPr="00D47975">
        <w:rPr>
          <w:szCs w:val="28"/>
        </w:rPr>
        <w:t xml:space="preserve">в </w:t>
      </w:r>
      <w:r w:rsidR="00D73620" w:rsidRPr="00D47975">
        <w:rPr>
          <w:szCs w:val="28"/>
        </w:rPr>
        <w:t xml:space="preserve">фестивале составляет </w:t>
      </w:r>
      <w:r w:rsidR="004D6C77">
        <w:rPr>
          <w:szCs w:val="28"/>
        </w:rPr>
        <w:t>5</w:t>
      </w:r>
      <w:r w:rsidR="00D73620" w:rsidRPr="00D47975">
        <w:rPr>
          <w:szCs w:val="28"/>
        </w:rPr>
        <w:t>00 руб</w:t>
      </w:r>
      <w:r w:rsidRPr="00D47975">
        <w:rPr>
          <w:szCs w:val="28"/>
        </w:rPr>
        <w:t xml:space="preserve">. </w:t>
      </w:r>
    </w:p>
    <w:p w:rsidR="00421A99" w:rsidRPr="00D47975" w:rsidRDefault="00825E4D" w:rsidP="00EE36DE">
      <w:pPr>
        <w:jc w:val="both"/>
        <w:rPr>
          <w:szCs w:val="28"/>
        </w:rPr>
      </w:pPr>
      <w:r w:rsidRPr="00D47975">
        <w:rPr>
          <w:szCs w:val="28"/>
        </w:rPr>
        <w:t xml:space="preserve">Оплата участия в </w:t>
      </w:r>
      <w:r w:rsidR="00421A99" w:rsidRPr="00D47975">
        <w:rPr>
          <w:szCs w:val="28"/>
        </w:rPr>
        <w:t xml:space="preserve">качестве слушателя </w:t>
      </w:r>
      <w:r w:rsidRPr="00D47975">
        <w:rPr>
          <w:szCs w:val="28"/>
        </w:rPr>
        <w:t xml:space="preserve">составляет </w:t>
      </w:r>
      <w:r w:rsidR="00480CA9">
        <w:rPr>
          <w:szCs w:val="28"/>
        </w:rPr>
        <w:t>300</w:t>
      </w:r>
      <w:r w:rsidRPr="00D47975">
        <w:rPr>
          <w:szCs w:val="28"/>
        </w:rPr>
        <w:t xml:space="preserve"> руб. </w:t>
      </w:r>
    </w:p>
    <w:p w:rsidR="003A39CF" w:rsidRDefault="00421A99" w:rsidP="00EE36DE">
      <w:pPr>
        <w:jc w:val="both"/>
        <w:rPr>
          <w:szCs w:val="28"/>
        </w:rPr>
      </w:pPr>
      <w:r w:rsidRPr="00D47975">
        <w:rPr>
          <w:szCs w:val="28"/>
        </w:rPr>
        <w:t xml:space="preserve">В оплату </w:t>
      </w:r>
      <w:r w:rsidR="00825E4D" w:rsidRPr="00D47975">
        <w:rPr>
          <w:szCs w:val="28"/>
        </w:rPr>
        <w:t xml:space="preserve">включается </w:t>
      </w:r>
      <w:r w:rsidR="00D47975" w:rsidRPr="00D47975">
        <w:rPr>
          <w:szCs w:val="28"/>
        </w:rPr>
        <w:t xml:space="preserve">кофе-брейк, </w:t>
      </w:r>
      <w:r w:rsidR="00825E4D" w:rsidRPr="00D47975">
        <w:rPr>
          <w:szCs w:val="28"/>
        </w:rPr>
        <w:t xml:space="preserve">стоимость дипломов, благодарственных писем, </w:t>
      </w:r>
      <w:r w:rsidR="00230C0A">
        <w:rPr>
          <w:szCs w:val="28"/>
        </w:rPr>
        <w:t xml:space="preserve">электронный сборник материалов </w:t>
      </w:r>
      <w:r w:rsidR="00B911FB">
        <w:rPr>
          <w:szCs w:val="28"/>
        </w:rPr>
        <w:t>по итогам проведения фестиваля.</w:t>
      </w:r>
    </w:p>
    <w:p w:rsidR="003A39CF" w:rsidRDefault="003A39CF" w:rsidP="00EE36DE">
      <w:pPr>
        <w:jc w:val="both"/>
        <w:rPr>
          <w:szCs w:val="28"/>
        </w:rPr>
      </w:pPr>
    </w:p>
    <w:p w:rsidR="003A39CF" w:rsidRDefault="003A39CF" w:rsidP="00EE36DE">
      <w:pPr>
        <w:jc w:val="both"/>
        <w:rPr>
          <w:szCs w:val="28"/>
        </w:rPr>
      </w:pPr>
    </w:p>
    <w:p w:rsidR="003A39CF" w:rsidRDefault="003A39CF" w:rsidP="00EE36DE">
      <w:pPr>
        <w:jc w:val="both"/>
        <w:rPr>
          <w:szCs w:val="28"/>
        </w:rPr>
      </w:pPr>
    </w:p>
    <w:p w:rsidR="003A39CF" w:rsidRDefault="003A39CF" w:rsidP="00EE36DE">
      <w:pPr>
        <w:jc w:val="both"/>
        <w:rPr>
          <w:szCs w:val="28"/>
        </w:rPr>
      </w:pPr>
    </w:p>
    <w:p w:rsidR="003A39CF" w:rsidRDefault="003A39CF" w:rsidP="00EE36DE">
      <w:pPr>
        <w:jc w:val="both"/>
        <w:rPr>
          <w:szCs w:val="28"/>
        </w:rPr>
      </w:pPr>
    </w:p>
    <w:p w:rsidR="00A04B5D" w:rsidRDefault="00A04B5D" w:rsidP="00EE36DE">
      <w:pPr>
        <w:jc w:val="both"/>
        <w:rPr>
          <w:szCs w:val="28"/>
        </w:rPr>
      </w:pPr>
    </w:p>
    <w:p w:rsidR="00A04B5D" w:rsidRDefault="00A04B5D" w:rsidP="00EE36DE">
      <w:pPr>
        <w:jc w:val="both"/>
        <w:rPr>
          <w:szCs w:val="28"/>
        </w:rPr>
      </w:pPr>
    </w:p>
    <w:p w:rsidR="00A04B5D" w:rsidRDefault="00A04B5D" w:rsidP="00EE36DE">
      <w:pPr>
        <w:jc w:val="both"/>
        <w:rPr>
          <w:szCs w:val="28"/>
        </w:rPr>
      </w:pPr>
    </w:p>
    <w:p w:rsidR="007F1C74" w:rsidRDefault="007F1C74" w:rsidP="00EE36DE">
      <w:pPr>
        <w:jc w:val="both"/>
        <w:rPr>
          <w:szCs w:val="28"/>
        </w:rPr>
      </w:pPr>
    </w:p>
    <w:p w:rsidR="00491957" w:rsidRDefault="00491957" w:rsidP="00EE36DE">
      <w:pPr>
        <w:jc w:val="both"/>
        <w:rPr>
          <w:szCs w:val="28"/>
        </w:rPr>
      </w:pPr>
    </w:p>
    <w:p w:rsidR="007F1C74" w:rsidRDefault="007F1C74" w:rsidP="00EE36DE">
      <w:pPr>
        <w:jc w:val="both"/>
        <w:rPr>
          <w:szCs w:val="28"/>
        </w:rPr>
      </w:pPr>
    </w:p>
    <w:p w:rsidR="007F1C74" w:rsidRDefault="007F1C74" w:rsidP="00EE36DE">
      <w:pPr>
        <w:jc w:val="both"/>
        <w:rPr>
          <w:szCs w:val="28"/>
        </w:rPr>
      </w:pPr>
    </w:p>
    <w:p w:rsidR="007F1C74" w:rsidRDefault="007F1C74" w:rsidP="00EE36DE">
      <w:pPr>
        <w:jc w:val="both"/>
        <w:rPr>
          <w:szCs w:val="28"/>
        </w:rPr>
      </w:pPr>
    </w:p>
    <w:p w:rsidR="00E57DF5" w:rsidRDefault="00E57DF5" w:rsidP="003A39CF">
      <w:pPr>
        <w:jc w:val="right"/>
        <w:rPr>
          <w:szCs w:val="28"/>
        </w:rPr>
      </w:pPr>
    </w:p>
    <w:p w:rsidR="00B911FB" w:rsidRDefault="00B911FB" w:rsidP="003A39CF">
      <w:pPr>
        <w:jc w:val="right"/>
        <w:rPr>
          <w:szCs w:val="28"/>
        </w:rPr>
      </w:pPr>
    </w:p>
    <w:p w:rsidR="00B911FB" w:rsidRDefault="00B911FB" w:rsidP="003A39CF">
      <w:pPr>
        <w:jc w:val="right"/>
        <w:rPr>
          <w:szCs w:val="28"/>
        </w:rPr>
      </w:pPr>
    </w:p>
    <w:p w:rsidR="00B911FB" w:rsidRDefault="00B911FB" w:rsidP="003A39CF">
      <w:pPr>
        <w:jc w:val="right"/>
        <w:rPr>
          <w:szCs w:val="28"/>
        </w:rPr>
      </w:pPr>
    </w:p>
    <w:p w:rsidR="00B911FB" w:rsidRDefault="00B911FB" w:rsidP="003A39CF">
      <w:pPr>
        <w:jc w:val="right"/>
        <w:rPr>
          <w:szCs w:val="28"/>
        </w:rPr>
      </w:pPr>
    </w:p>
    <w:p w:rsidR="00B911FB" w:rsidRDefault="00B911FB" w:rsidP="003A39CF">
      <w:pPr>
        <w:jc w:val="right"/>
        <w:rPr>
          <w:szCs w:val="28"/>
        </w:rPr>
      </w:pPr>
    </w:p>
    <w:p w:rsidR="00B911FB" w:rsidRDefault="00B911FB" w:rsidP="003A39CF">
      <w:pPr>
        <w:jc w:val="right"/>
        <w:rPr>
          <w:szCs w:val="28"/>
        </w:rPr>
      </w:pPr>
    </w:p>
    <w:p w:rsidR="00B911FB" w:rsidRDefault="00B911FB" w:rsidP="003A39CF">
      <w:pPr>
        <w:jc w:val="right"/>
        <w:rPr>
          <w:szCs w:val="28"/>
        </w:rPr>
      </w:pPr>
    </w:p>
    <w:p w:rsidR="00B911FB" w:rsidRDefault="00B911FB" w:rsidP="003A39CF">
      <w:pPr>
        <w:jc w:val="right"/>
        <w:rPr>
          <w:szCs w:val="28"/>
        </w:rPr>
      </w:pPr>
    </w:p>
    <w:p w:rsidR="00B911FB" w:rsidRDefault="00B911FB" w:rsidP="003A39CF">
      <w:pPr>
        <w:jc w:val="right"/>
        <w:rPr>
          <w:szCs w:val="28"/>
        </w:rPr>
      </w:pPr>
    </w:p>
    <w:p w:rsidR="00B911FB" w:rsidRDefault="00B911FB" w:rsidP="003A39CF">
      <w:pPr>
        <w:jc w:val="right"/>
        <w:rPr>
          <w:szCs w:val="28"/>
        </w:rPr>
      </w:pPr>
    </w:p>
    <w:p w:rsidR="00B911FB" w:rsidRDefault="00B911FB" w:rsidP="003A39CF">
      <w:pPr>
        <w:jc w:val="right"/>
        <w:rPr>
          <w:szCs w:val="28"/>
        </w:rPr>
      </w:pPr>
    </w:p>
    <w:p w:rsidR="00B911FB" w:rsidRDefault="00B911FB" w:rsidP="003A39CF">
      <w:pPr>
        <w:jc w:val="right"/>
        <w:rPr>
          <w:szCs w:val="28"/>
        </w:rPr>
      </w:pPr>
    </w:p>
    <w:p w:rsidR="00480CA9" w:rsidRDefault="00480CA9" w:rsidP="006E3EB6">
      <w:pPr>
        <w:rPr>
          <w:szCs w:val="28"/>
        </w:rPr>
      </w:pPr>
      <w:bookmarkStart w:id="0" w:name="_GoBack"/>
      <w:bookmarkEnd w:id="0"/>
    </w:p>
    <w:p w:rsidR="003A39CF" w:rsidRDefault="003A39CF" w:rsidP="003A39CF">
      <w:pPr>
        <w:jc w:val="right"/>
        <w:rPr>
          <w:szCs w:val="28"/>
        </w:rPr>
      </w:pPr>
      <w:r>
        <w:rPr>
          <w:szCs w:val="28"/>
        </w:rPr>
        <w:lastRenderedPageBreak/>
        <w:t>Приложение №1.</w:t>
      </w:r>
    </w:p>
    <w:p w:rsidR="00E57DF5" w:rsidRDefault="00E57DF5" w:rsidP="007F1C74">
      <w:pPr>
        <w:widowControl w:val="0"/>
        <w:ind w:firstLine="709"/>
        <w:jc w:val="center"/>
        <w:outlineLvl w:val="0"/>
        <w:rPr>
          <w:b/>
          <w:bCs/>
          <w:sz w:val="24"/>
          <w:szCs w:val="24"/>
        </w:rPr>
      </w:pPr>
    </w:p>
    <w:p w:rsidR="00E57DF5" w:rsidRDefault="00E57DF5" w:rsidP="007F1C74">
      <w:pPr>
        <w:widowControl w:val="0"/>
        <w:ind w:firstLine="709"/>
        <w:jc w:val="center"/>
        <w:outlineLvl w:val="0"/>
        <w:rPr>
          <w:b/>
          <w:bCs/>
          <w:sz w:val="24"/>
          <w:szCs w:val="24"/>
        </w:rPr>
      </w:pPr>
    </w:p>
    <w:p w:rsidR="00A04B5D" w:rsidRPr="00A04B5D" w:rsidRDefault="00A04B5D" w:rsidP="007F1C74">
      <w:pPr>
        <w:widowControl w:val="0"/>
        <w:ind w:firstLine="709"/>
        <w:jc w:val="center"/>
        <w:outlineLvl w:val="0"/>
        <w:rPr>
          <w:b/>
          <w:bCs/>
          <w:sz w:val="24"/>
          <w:szCs w:val="24"/>
        </w:rPr>
      </w:pPr>
      <w:r w:rsidRPr="00A04B5D">
        <w:rPr>
          <w:b/>
          <w:bCs/>
          <w:sz w:val="24"/>
          <w:szCs w:val="24"/>
        </w:rPr>
        <w:t>ЗАЯВКА</w:t>
      </w:r>
    </w:p>
    <w:p w:rsidR="00A04B5D" w:rsidRPr="00A04B5D" w:rsidRDefault="00B136DB" w:rsidP="00A04B5D">
      <w:pPr>
        <w:ind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участие в</w:t>
      </w:r>
      <w:r w:rsidR="00A04B5D" w:rsidRPr="00A04B5D">
        <w:rPr>
          <w:bCs/>
          <w:sz w:val="24"/>
          <w:szCs w:val="24"/>
        </w:rPr>
        <w:t xml:space="preserve"> </w:t>
      </w:r>
    </w:p>
    <w:p w:rsidR="00A04B5D" w:rsidRPr="00A04B5D" w:rsidRDefault="00A04B5D" w:rsidP="00A04B5D">
      <w:pPr>
        <w:ind w:firstLine="709"/>
        <w:jc w:val="center"/>
        <w:rPr>
          <w:bCs/>
          <w:sz w:val="24"/>
          <w:szCs w:val="24"/>
        </w:rPr>
      </w:pPr>
      <w:r w:rsidRPr="00A04B5D">
        <w:rPr>
          <w:bCs/>
          <w:sz w:val="24"/>
          <w:szCs w:val="24"/>
        </w:rPr>
        <w:t xml:space="preserve"> «</w:t>
      </w:r>
      <w:r w:rsidR="001041BA" w:rsidRPr="001041BA">
        <w:rPr>
          <w:b/>
          <w:bCs/>
          <w:sz w:val="24"/>
          <w:szCs w:val="24"/>
          <w:lang w:val="en-US"/>
        </w:rPr>
        <w:t>V</w:t>
      </w:r>
      <w:r w:rsidRPr="001041BA">
        <w:rPr>
          <w:b/>
          <w:bCs/>
          <w:sz w:val="24"/>
          <w:szCs w:val="24"/>
          <w:lang w:val="en-US"/>
        </w:rPr>
        <w:t>I</w:t>
      </w:r>
      <w:r w:rsidRPr="00A04B5D">
        <w:rPr>
          <w:b/>
          <w:bCs/>
          <w:sz w:val="24"/>
          <w:szCs w:val="24"/>
          <w:lang w:val="en-US"/>
        </w:rPr>
        <w:t>I</w:t>
      </w:r>
      <w:r w:rsidRPr="00A04B5D">
        <w:rPr>
          <w:b/>
          <w:bCs/>
          <w:sz w:val="24"/>
          <w:szCs w:val="24"/>
        </w:rPr>
        <w:t xml:space="preserve"> Региональном Фестивале педагогических идей и инноваций в профессиональных образовательных организациях в условиях введения ФГОС</w:t>
      </w:r>
      <w:r w:rsidRPr="00A04B5D">
        <w:rPr>
          <w:bCs/>
          <w:sz w:val="24"/>
          <w:szCs w:val="24"/>
        </w:rPr>
        <w:t>»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7"/>
        <w:gridCol w:w="3354"/>
      </w:tblGrid>
      <w:tr w:rsidR="00A04B5D" w:rsidRPr="00A04B5D" w:rsidTr="009635B2">
        <w:tc>
          <w:tcPr>
            <w:tcW w:w="6117" w:type="dxa"/>
            <w:shd w:val="clear" w:color="auto" w:fill="auto"/>
          </w:tcPr>
          <w:p w:rsidR="00A04B5D" w:rsidRPr="00A04B5D" w:rsidRDefault="00A04B5D" w:rsidP="00A04B5D">
            <w:pPr>
              <w:ind w:right="931"/>
              <w:rPr>
                <w:sz w:val="24"/>
                <w:szCs w:val="24"/>
              </w:rPr>
            </w:pPr>
            <w:r w:rsidRPr="00A04B5D">
              <w:rPr>
                <w:sz w:val="24"/>
                <w:szCs w:val="24"/>
              </w:rPr>
              <w:t>ФИО</w:t>
            </w:r>
          </w:p>
        </w:tc>
        <w:tc>
          <w:tcPr>
            <w:tcW w:w="3369" w:type="dxa"/>
            <w:shd w:val="clear" w:color="auto" w:fill="auto"/>
          </w:tcPr>
          <w:p w:rsidR="00A04B5D" w:rsidRPr="00A04B5D" w:rsidRDefault="00A04B5D" w:rsidP="00A04B5D">
            <w:pPr>
              <w:jc w:val="both"/>
              <w:rPr>
                <w:sz w:val="24"/>
                <w:szCs w:val="24"/>
              </w:rPr>
            </w:pPr>
          </w:p>
        </w:tc>
      </w:tr>
      <w:tr w:rsidR="00A04B5D" w:rsidRPr="00A04B5D" w:rsidTr="009635B2">
        <w:tc>
          <w:tcPr>
            <w:tcW w:w="6117" w:type="dxa"/>
            <w:shd w:val="clear" w:color="auto" w:fill="auto"/>
          </w:tcPr>
          <w:p w:rsidR="00A04B5D" w:rsidRPr="00A04B5D" w:rsidRDefault="00A04B5D" w:rsidP="00A04B5D">
            <w:pPr>
              <w:rPr>
                <w:sz w:val="24"/>
                <w:szCs w:val="24"/>
              </w:rPr>
            </w:pPr>
            <w:r w:rsidRPr="00A04B5D">
              <w:rPr>
                <w:sz w:val="24"/>
                <w:szCs w:val="24"/>
              </w:rPr>
              <w:t>Организация (полное наименование)</w:t>
            </w:r>
          </w:p>
        </w:tc>
        <w:tc>
          <w:tcPr>
            <w:tcW w:w="3369" w:type="dxa"/>
            <w:shd w:val="clear" w:color="auto" w:fill="auto"/>
          </w:tcPr>
          <w:p w:rsidR="00A04B5D" w:rsidRPr="00A04B5D" w:rsidRDefault="00A04B5D" w:rsidP="00A04B5D">
            <w:pPr>
              <w:jc w:val="both"/>
              <w:rPr>
                <w:sz w:val="24"/>
                <w:szCs w:val="24"/>
              </w:rPr>
            </w:pPr>
          </w:p>
        </w:tc>
      </w:tr>
      <w:tr w:rsidR="00A04B5D" w:rsidRPr="00A04B5D" w:rsidTr="009635B2">
        <w:tc>
          <w:tcPr>
            <w:tcW w:w="6117" w:type="dxa"/>
            <w:shd w:val="clear" w:color="auto" w:fill="auto"/>
          </w:tcPr>
          <w:p w:rsidR="00A04B5D" w:rsidRPr="00A04B5D" w:rsidRDefault="00A04B5D" w:rsidP="00A04B5D">
            <w:pPr>
              <w:rPr>
                <w:sz w:val="24"/>
                <w:szCs w:val="24"/>
              </w:rPr>
            </w:pPr>
            <w:r w:rsidRPr="00A04B5D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3369" w:type="dxa"/>
            <w:shd w:val="clear" w:color="auto" w:fill="auto"/>
          </w:tcPr>
          <w:p w:rsidR="00A04B5D" w:rsidRPr="00A04B5D" w:rsidRDefault="00A04B5D" w:rsidP="00A04B5D">
            <w:pPr>
              <w:jc w:val="both"/>
              <w:rPr>
                <w:sz w:val="24"/>
                <w:szCs w:val="24"/>
              </w:rPr>
            </w:pPr>
          </w:p>
        </w:tc>
      </w:tr>
      <w:tr w:rsidR="00A04B5D" w:rsidRPr="00A04B5D" w:rsidTr="009635B2">
        <w:tc>
          <w:tcPr>
            <w:tcW w:w="6117" w:type="dxa"/>
            <w:shd w:val="clear" w:color="auto" w:fill="auto"/>
          </w:tcPr>
          <w:p w:rsidR="00A04B5D" w:rsidRPr="00A04B5D" w:rsidRDefault="00A04B5D" w:rsidP="00A04B5D">
            <w:pPr>
              <w:rPr>
                <w:sz w:val="24"/>
                <w:szCs w:val="24"/>
              </w:rPr>
            </w:pPr>
            <w:r w:rsidRPr="00A04B5D">
              <w:rPr>
                <w:sz w:val="24"/>
                <w:szCs w:val="24"/>
              </w:rPr>
              <w:t>Учёное звание, учёная степень</w:t>
            </w:r>
          </w:p>
        </w:tc>
        <w:tc>
          <w:tcPr>
            <w:tcW w:w="3369" w:type="dxa"/>
            <w:shd w:val="clear" w:color="auto" w:fill="auto"/>
          </w:tcPr>
          <w:p w:rsidR="00A04B5D" w:rsidRPr="00A04B5D" w:rsidRDefault="00A04B5D" w:rsidP="00A04B5D">
            <w:pPr>
              <w:jc w:val="both"/>
              <w:rPr>
                <w:sz w:val="24"/>
                <w:szCs w:val="24"/>
              </w:rPr>
            </w:pPr>
          </w:p>
        </w:tc>
      </w:tr>
      <w:tr w:rsidR="00A04B5D" w:rsidRPr="00A04B5D" w:rsidTr="009635B2">
        <w:tc>
          <w:tcPr>
            <w:tcW w:w="6117" w:type="dxa"/>
            <w:shd w:val="clear" w:color="auto" w:fill="auto"/>
          </w:tcPr>
          <w:p w:rsidR="00A04B5D" w:rsidRPr="00A04B5D" w:rsidRDefault="00A04B5D" w:rsidP="00A04B5D">
            <w:pPr>
              <w:rPr>
                <w:sz w:val="24"/>
                <w:szCs w:val="24"/>
                <w:lang w:val="en-US"/>
              </w:rPr>
            </w:pPr>
            <w:r w:rsidRPr="00A04B5D">
              <w:rPr>
                <w:sz w:val="24"/>
                <w:szCs w:val="24"/>
              </w:rPr>
              <w:t xml:space="preserve">Сот. телефон, </w:t>
            </w:r>
            <w:r w:rsidRPr="00A04B5D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369" w:type="dxa"/>
            <w:shd w:val="clear" w:color="auto" w:fill="auto"/>
          </w:tcPr>
          <w:p w:rsidR="00A04B5D" w:rsidRPr="00A04B5D" w:rsidRDefault="00A04B5D" w:rsidP="00A04B5D">
            <w:pPr>
              <w:jc w:val="both"/>
              <w:rPr>
                <w:sz w:val="24"/>
                <w:szCs w:val="24"/>
              </w:rPr>
            </w:pPr>
          </w:p>
        </w:tc>
      </w:tr>
      <w:tr w:rsidR="00A04B5D" w:rsidRPr="00A04B5D" w:rsidTr="009635B2">
        <w:tc>
          <w:tcPr>
            <w:tcW w:w="6117" w:type="dxa"/>
            <w:shd w:val="clear" w:color="auto" w:fill="auto"/>
          </w:tcPr>
          <w:p w:rsidR="00A04B5D" w:rsidRPr="00A04B5D" w:rsidRDefault="00A04B5D" w:rsidP="00A04B5D">
            <w:pPr>
              <w:rPr>
                <w:sz w:val="24"/>
                <w:szCs w:val="24"/>
              </w:rPr>
            </w:pPr>
            <w:r w:rsidRPr="00A04B5D">
              <w:rPr>
                <w:sz w:val="24"/>
                <w:szCs w:val="24"/>
              </w:rPr>
              <w:t>Почтовый адрес (с индексом), тел\факс учебного заведения</w:t>
            </w:r>
          </w:p>
        </w:tc>
        <w:tc>
          <w:tcPr>
            <w:tcW w:w="3369" w:type="dxa"/>
            <w:shd w:val="clear" w:color="auto" w:fill="auto"/>
          </w:tcPr>
          <w:p w:rsidR="00A04B5D" w:rsidRPr="00A04B5D" w:rsidRDefault="00A04B5D" w:rsidP="00A04B5D">
            <w:pPr>
              <w:jc w:val="both"/>
              <w:rPr>
                <w:sz w:val="24"/>
                <w:szCs w:val="24"/>
              </w:rPr>
            </w:pPr>
          </w:p>
        </w:tc>
      </w:tr>
      <w:tr w:rsidR="00A04B5D" w:rsidRPr="00A04B5D" w:rsidTr="009635B2">
        <w:tc>
          <w:tcPr>
            <w:tcW w:w="6117" w:type="dxa"/>
            <w:shd w:val="clear" w:color="auto" w:fill="auto"/>
          </w:tcPr>
          <w:p w:rsidR="00A04B5D" w:rsidRPr="00A04B5D" w:rsidRDefault="00A04B5D" w:rsidP="00A04B5D">
            <w:pPr>
              <w:rPr>
                <w:sz w:val="24"/>
                <w:szCs w:val="24"/>
              </w:rPr>
            </w:pPr>
            <w:r w:rsidRPr="00A04B5D">
              <w:rPr>
                <w:sz w:val="24"/>
                <w:szCs w:val="24"/>
              </w:rPr>
              <w:t>Безналичный/наличный расчет</w:t>
            </w:r>
          </w:p>
        </w:tc>
        <w:tc>
          <w:tcPr>
            <w:tcW w:w="3369" w:type="dxa"/>
            <w:shd w:val="clear" w:color="auto" w:fill="auto"/>
          </w:tcPr>
          <w:p w:rsidR="00A04B5D" w:rsidRPr="00A04B5D" w:rsidRDefault="00A04B5D" w:rsidP="00A04B5D">
            <w:pPr>
              <w:jc w:val="both"/>
              <w:rPr>
                <w:sz w:val="24"/>
                <w:szCs w:val="24"/>
              </w:rPr>
            </w:pPr>
          </w:p>
        </w:tc>
      </w:tr>
      <w:tr w:rsidR="00A04B5D" w:rsidRPr="00A04B5D" w:rsidTr="009635B2">
        <w:tc>
          <w:tcPr>
            <w:tcW w:w="6117" w:type="dxa"/>
            <w:shd w:val="clear" w:color="auto" w:fill="auto"/>
          </w:tcPr>
          <w:p w:rsidR="00A04B5D" w:rsidRPr="00A04B5D" w:rsidRDefault="00A04B5D" w:rsidP="00A04B5D">
            <w:pPr>
              <w:rPr>
                <w:sz w:val="24"/>
                <w:szCs w:val="24"/>
              </w:rPr>
            </w:pPr>
            <w:r w:rsidRPr="00A04B5D">
              <w:rPr>
                <w:sz w:val="24"/>
                <w:szCs w:val="24"/>
              </w:rPr>
              <w:t>Реквизиты учебного заведения, необходимые для выписки счёта (если оплата по безналичному расчету)</w:t>
            </w:r>
          </w:p>
        </w:tc>
        <w:tc>
          <w:tcPr>
            <w:tcW w:w="3369" w:type="dxa"/>
            <w:shd w:val="clear" w:color="auto" w:fill="auto"/>
          </w:tcPr>
          <w:p w:rsidR="00A04B5D" w:rsidRPr="00A04B5D" w:rsidRDefault="00A04B5D" w:rsidP="00A04B5D">
            <w:pPr>
              <w:jc w:val="both"/>
              <w:rPr>
                <w:sz w:val="24"/>
                <w:szCs w:val="24"/>
              </w:rPr>
            </w:pPr>
          </w:p>
        </w:tc>
      </w:tr>
      <w:tr w:rsidR="00A04B5D" w:rsidRPr="00A04B5D" w:rsidTr="009635B2">
        <w:tc>
          <w:tcPr>
            <w:tcW w:w="6117" w:type="dxa"/>
            <w:shd w:val="clear" w:color="auto" w:fill="auto"/>
          </w:tcPr>
          <w:p w:rsidR="00A04B5D" w:rsidRPr="00A04B5D" w:rsidRDefault="00A04B5D" w:rsidP="00A04B5D">
            <w:pPr>
              <w:rPr>
                <w:sz w:val="24"/>
                <w:szCs w:val="24"/>
              </w:rPr>
            </w:pPr>
            <w:r w:rsidRPr="00A04B5D">
              <w:rPr>
                <w:sz w:val="24"/>
                <w:szCs w:val="24"/>
              </w:rPr>
              <w:t>Руководитель ОУ</w:t>
            </w:r>
          </w:p>
        </w:tc>
        <w:tc>
          <w:tcPr>
            <w:tcW w:w="3369" w:type="dxa"/>
            <w:shd w:val="clear" w:color="auto" w:fill="auto"/>
          </w:tcPr>
          <w:p w:rsidR="00A04B5D" w:rsidRPr="00A04B5D" w:rsidRDefault="00A04B5D" w:rsidP="00A04B5D">
            <w:pPr>
              <w:jc w:val="both"/>
              <w:rPr>
                <w:sz w:val="24"/>
                <w:szCs w:val="24"/>
              </w:rPr>
            </w:pPr>
          </w:p>
        </w:tc>
      </w:tr>
      <w:tr w:rsidR="00A04B5D" w:rsidRPr="00A04B5D" w:rsidTr="009635B2">
        <w:trPr>
          <w:trHeight w:val="501"/>
        </w:trPr>
        <w:tc>
          <w:tcPr>
            <w:tcW w:w="6117" w:type="dxa"/>
            <w:shd w:val="clear" w:color="auto" w:fill="auto"/>
          </w:tcPr>
          <w:p w:rsidR="00A04B5D" w:rsidRPr="00A04B5D" w:rsidRDefault="00A04B5D" w:rsidP="00A04B5D">
            <w:pPr>
              <w:rPr>
                <w:sz w:val="24"/>
                <w:szCs w:val="24"/>
              </w:rPr>
            </w:pPr>
            <w:r w:rsidRPr="00A04B5D">
              <w:rPr>
                <w:sz w:val="24"/>
                <w:szCs w:val="24"/>
              </w:rPr>
              <w:t>Необходимое оборудование</w:t>
            </w:r>
          </w:p>
        </w:tc>
        <w:tc>
          <w:tcPr>
            <w:tcW w:w="3369" w:type="dxa"/>
            <w:shd w:val="clear" w:color="auto" w:fill="auto"/>
          </w:tcPr>
          <w:p w:rsidR="00A04B5D" w:rsidRPr="00A04B5D" w:rsidRDefault="00A04B5D" w:rsidP="00A04B5D">
            <w:pPr>
              <w:jc w:val="center"/>
              <w:rPr>
                <w:sz w:val="24"/>
                <w:szCs w:val="24"/>
              </w:rPr>
            </w:pPr>
          </w:p>
        </w:tc>
      </w:tr>
      <w:tr w:rsidR="00A04B5D" w:rsidRPr="00A04B5D" w:rsidTr="009635B2">
        <w:trPr>
          <w:trHeight w:val="501"/>
        </w:trPr>
        <w:tc>
          <w:tcPr>
            <w:tcW w:w="6117" w:type="dxa"/>
            <w:shd w:val="clear" w:color="auto" w:fill="auto"/>
          </w:tcPr>
          <w:p w:rsidR="00A04B5D" w:rsidRPr="00A04B5D" w:rsidRDefault="00A04B5D" w:rsidP="00A04B5D">
            <w:pPr>
              <w:jc w:val="center"/>
              <w:rPr>
                <w:sz w:val="24"/>
                <w:szCs w:val="24"/>
              </w:rPr>
            </w:pPr>
            <w:r w:rsidRPr="00A04B5D">
              <w:rPr>
                <w:sz w:val="24"/>
                <w:szCs w:val="24"/>
              </w:rPr>
              <w:t>Номинация для участия* (отметить)</w:t>
            </w:r>
          </w:p>
        </w:tc>
        <w:tc>
          <w:tcPr>
            <w:tcW w:w="3369" w:type="dxa"/>
            <w:shd w:val="clear" w:color="auto" w:fill="auto"/>
          </w:tcPr>
          <w:p w:rsidR="00A04B5D" w:rsidRPr="00A04B5D" w:rsidRDefault="00A04B5D" w:rsidP="00A04B5D">
            <w:pPr>
              <w:jc w:val="center"/>
              <w:rPr>
                <w:sz w:val="24"/>
                <w:szCs w:val="24"/>
              </w:rPr>
            </w:pPr>
            <w:r w:rsidRPr="00A04B5D">
              <w:rPr>
                <w:sz w:val="24"/>
                <w:szCs w:val="24"/>
              </w:rPr>
              <w:t>Тема:</w:t>
            </w:r>
          </w:p>
        </w:tc>
      </w:tr>
      <w:tr w:rsidR="00A04B5D" w:rsidRPr="00A04B5D" w:rsidTr="009635B2">
        <w:trPr>
          <w:trHeight w:val="709"/>
        </w:trPr>
        <w:tc>
          <w:tcPr>
            <w:tcW w:w="6117" w:type="dxa"/>
            <w:shd w:val="clear" w:color="auto" w:fill="auto"/>
          </w:tcPr>
          <w:p w:rsidR="00A04B5D" w:rsidRPr="00A04B5D" w:rsidRDefault="00A04B5D" w:rsidP="00B136DB">
            <w:pPr>
              <w:numPr>
                <w:ilvl w:val="0"/>
                <w:numId w:val="24"/>
              </w:numPr>
              <w:tabs>
                <w:tab w:val="num" w:pos="561"/>
              </w:tabs>
              <w:ind w:left="561" w:hanging="374"/>
              <w:jc w:val="both"/>
              <w:rPr>
                <w:sz w:val="24"/>
                <w:szCs w:val="24"/>
              </w:rPr>
            </w:pPr>
            <w:r w:rsidRPr="00A04B5D">
              <w:rPr>
                <w:sz w:val="24"/>
                <w:szCs w:val="24"/>
              </w:rPr>
              <w:t>Участие номинации «Галерея звезд педагогического мастерства»</w:t>
            </w:r>
          </w:p>
        </w:tc>
        <w:tc>
          <w:tcPr>
            <w:tcW w:w="3369" w:type="dxa"/>
            <w:shd w:val="clear" w:color="auto" w:fill="auto"/>
          </w:tcPr>
          <w:p w:rsidR="00A04B5D" w:rsidRPr="00A04B5D" w:rsidRDefault="00A04B5D" w:rsidP="00A04B5D">
            <w:pPr>
              <w:jc w:val="both"/>
              <w:rPr>
                <w:sz w:val="24"/>
                <w:szCs w:val="24"/>
              </w:rPr>
            </w:pPr>
          </w:p>
        </w:tc>
      </w:tr>
      <w:tr w:rsidR="00A04B5D" w:rsidRPr="00A04B5D" w:rsidTr="009635B2">
        <w:trPr>
          <w:trHeight w:val="707"/>
        </w:trPr>
        <w:tc>
          <w:tcPr>
            <w:tcW w:w="6117" w:type="dxa"/>
            <w:shd w:val="clear" w:color="auto" w:fill="auto"/>
          </w:tcPr>
          <w:p w:rsidR="00A04B5D" w:rsidRPr="00A04B5D" w:rsidRDefault="00B136DB" w:rsidP="00E57DF5">
            <w:pPr>
              <w:numPr>
                <w:ilvl w:val="0"/>
                <w:numId w:val="24"/>
              </w:numPr>
              <w:tabs>
                <w:tab w:val="clear" w:pos="720"/>
                <w:tab w:val="num" w:pos="360"/>
              </w:tabs>
              <w:ind w:left="481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4B5D" w:rsidRPr="00A04B5D">
              <w:rPr>
                <w:sz w:val="24"/>
                <w:szCs w:val="24"/>
              </w:rPr>
              <w:t>Участие в номинации «</w:t>
            </w:r>
            <w:r w:rsidRPr="00B136DB">
              <w:rPr>
                <w:sz w:val="24"/>
                <w:szCs w:val="24"/>
              </w:rPr>
              <w:t xml:space="preserve">Социально-педагогическое сопровождение </w:t>
            </w:r>
            <w:r w:rsidR="00E57DF5">
              <w:rPr>
                <w:sz w:val="24"/>
                <w:szCs w:val="24"/>
              </w:rPr>
              <w:t>обучающихся</w:t>
            </w:r>
            <w:r w:rsidRPr="00B136DB">
              <w:rPr>
                <w:sz w:val="24"/>
                <w:szCs w:val="24"/>
              </w:rPr>
              <w:t xml:space="preserve"> с ограниченными возможностями здоровья</w:t>
            </w:r>
            <w:r w:rsidR="00A04B5D" w:rsidRPr="00A04B5D">
              <w:rPr>
                <w:sz w:val="24"/>
                <w:szCs w:val="24"/>
              </w:rPr>
              <w:t>»</w:t>
            </w:r>
          </w:p>
        </w:tc>
        <w:tc>
          <w:tcPr>
            <w:tcW w:w="3369" w:type="dxa"/>
            <w:shd w:val="clear" w:color="auto" w:fill="auto"/>
          </w:tcPr>
          <w:p w:rsidR="00A04B5D" w:rsidRPr="00A04B5D" w:rsidRDefault="00A04B5D" w:rsidP="00A04B5D">
            <w:pPr>
              <w:jc w:val="both"/>
              <w:rPr>
                <w:sz w:val="24"/>
                <w:szCs w:val="24"/>
              </w:rPr>
            </w:pPr>
          </w:p>
        </w:tc>
      </w:tr>
      <w:tr w:rsidR="00A04B5D" w:rsidRPr="00A04B5D" w:rsidTr="009635B2">
        <w:trPr>
          <w:trHeight w:val="409"/>
        </w:trPr>
        <w:tc>
          <w:tcPr>
            <w:tcW w:w="6117" w:type="dxa"/>
            <w:shd w:val="clear" w:color="auto" w:fill="auto"/>
          </w:tcPr>
          <w:p w:rsidR="00A04B5D" w:rsidRPr="00A04B5D" w:rsidRDefault="00A04B5D" w:rsidP="00B136DB">
            <w:pPr>
              <w:numPr>
                <w:ilvl w:val="0"/>
                <w:numId w:val="24"/>
              </w:numPr>
              <w:tabs>
                <w:tab w:val="num" w:pos="561"/>
              </w:tabs>
              <w:ind w:left="561" w:hanging="374"/>
              <w:jc w:val="both"/>
              <w:rPr>
                <w:sz w:val="24"/>
                <w:szCs w:val="24"/>
              </w:rPr>
            </w:pPr>
            <w:r w:rsidRPr="00A04B5D">
              <w:rPr>
                <w:sz w:val="24"/>
                <w:szCs w:val="24"/>
              </w:rPr>
              <w:t>Участие в номинации «Горизонты творчества»</w:t>
            </w:r>
          </w:p>
        </w:tc>
        <w:tc>
          <w:tcPr>
            <w:tcW w:w="3369" w:type="dxa"/>
            <w:shd w:val="clear" w:color="auto" w:fill="auto"/>
          </w:tcPr>
          <w:p w:rsidR="00A04B5D" w:rsidRPr="00A04B5D" w:rsidRDefault="00A04B5D" w:rsidP="00A04B5D">
            <w:pPr>
              <w:jc w:val="both"/>
              <w:rPr>
                <w:sz w:val="24"/>
                <w:szCs w:val="24"/>
              </w:rPr>
            </w:pPr>
          </w:p>
        </w:tc>
      </w:tr>
      <w:tr w:rsidR="00A04B5D" w:rsidRPr="00A04B5D" w:rsidTr="009635B2">
        <w:trPr>
          <w:trHeight w:val="533"/>
        </w:trPr>
        <w:tc>
          <w:tcPr>
            <w:tcW w:w="6117" w:type="dxa"/>
            <w:shd w:val="clear" w:color="auto" w:fill="auto"/>
          </w:tcPr>
          <w:p w:rsidR="00A04B5D" w:rsidRPr="00A04B5D" w:rsidRDefault="00A04B5D" w:rsidP="00B136DB">
            <w:pPr>
              <w:numPr>
                <w:ilvl w:val="0"/>
                <w:numId w:val="24"/>
              </w:numPr>
              <w:tabs>
                <w:tab w:val="clear" w:pos="720"/>
                <w:tab w:val="num" w:pos="198"/>
              </w:tabs>
              <w:ind w:left="198" w:firstLine="0"/>
              <w:jc w:val="both"/>
              <w:rPr>
                <w:sz w:val="24"/>
                <w:szCs w:val="24"/>
              </w:rPr>
            </w:pPr>
            <w:r w:rsidRPr="00A04B5D">
              <w:rPr>
                <w:sz w:val="24"/>
                <w:szCs w:val="24"/>
              </w:rPr>
              <w:t>Участие в номинации «</w:t>
            </w:r>
            <w:r w:rsidR="00491957" w:rsidRPr="00491957">
              <w:rPr>
                <w:sz w:val="24"/>
                <w:szCs w:val="24"/>
              </w:rPr>
              <w:t>Сопровождение профессионального самоопределения</w:t>
            </w:r>
            <w:r w:rsidRPr="00A04B5D">
              <w:rPr>
                <w:sz w:val="24"/>
                <w:szCs w:val="24"/>
              </w:rPr>
              <w:t>»</w:t>
            </w:r>
          </w:p>
        </w:tc>
        <w:tc>
          <w:tcPr>
            <w:tcW w:w="3369" w:type="dxa"/>
            <w:shd w:val="clear" w:color="auto" w:fill="auto"/>
          </w:tcPr>
          <w:p w:rsidR="00A04B5D" w:rsidRPr="00A04B5D" w:rsidRDefault="00A04B5D" w:rsidP="00A04B5D">
            <w:pPr>
              <w:jc w:val="both"/>
              <w:rPr>
                <w:sz w:val="24"/>
                <w:szCs w:val="24"/>
              </w:rPr>
            </w:pPr>
          </w:p>
        </w:tc>
      </w:tr>
      <w:tr w:rsidR="00A04B5D" w:rsidRPr="00A04B5D" w:rsidTr="009635B2">
        <w:trPr>
          <w:trHeight w:val="834"/>
        </w:trPr>
        <w:tc>
          <w:tcPr>
            <w:tcW w:w="6117" w:type="dxa"/>
            <w:shd w:val="clear" w:color="auto" w:fill="auto"/>
          </w:tcPr>
          <w:p w:rsidR="00A04B5D" w:rsidRPr="00A04B5D" w:rsidRDefault="00A04B5D" w:rsidP="00B136DB">
            <w:pPr>
              <w:numPr>
                <w:ilvl w:val="0"/>
                <w:numId w:val="24"/>
              </w:numPr>
              <w:ind w:hanging="522"/>
              <w:jc w:val="both"/>
              <w:rPr>
                <w:sz w:val="24"/>
                <w:szCs w:val="24"/>
              </w:rPr>
            </w:pPr>
            <w:r w:rsidRPr="00A04B5D">
              <w:rPr>
                <w:sz w:val="24"/>
                <w:szCs w:val="24"/>
              </w:rPr>
              <w:t>Участие с представление творческой презентации «Моя педагогическая концепция»</w:t>
            </w:r>
          </w:p>
        </w:tc>
        <w:tc>
          <w:tcPr>
            <w:tcW w:w="3369" w:type="dxa"/>
            <w:shd w:val="clear" w:color="auto" w:fill="auto"/>
          </w:tcPr>
          <w:p w:rsidR="00A04B5D" w:rsidRPr="00A04B5D" w:rsidRDefault="00A04B5D" w:rsidP="00A04B5D">
            <w:pPr>
              <w:jc w:val="both"/>
              <w:rPr>
                <w:sz w:val="24"/>
                <w:szCs w:val="24"/>
              </w:rPr>
            </w:pPr>
          </w:p>
        </w:tc>
      </w:tr>
      <w:tr w:rsidR="00A04B5D" w:rsidRPr="00A04B5D" w:rsidTr="009635B2">
        <w:trPr>
          <w:trHeight w:val="440"/>
        </w:trPr>
        <w:tc>
          <w:tcPr>
            <w:tcW w:w="6117" w:type="dxa"/>
            <w:shd w:val="clear" w:color="auto" w:fill="auto"/>
          </w:tcPr>
          <w:p w:rsidR="00A04B5D" w:rsidRPr="00A04B5D" w:rsidRDefault="00A04B5D" w:rsidP="00B136DB">
            <w:pPr>
              <w:ind w:left="561"/>
              <w:jc w:val="both"/>
              <w:rPr>
                <w:sz w:val="24"/>
                <w:szCs w:val="24"/>
              </w:rPr>
            </w:pPr>
            <w:r w:rsidRPr="00A04B5D">
              <w:rPr>
                <w:sz w:val="24"/>
                <w:szCs w:val="24"/>
              </w:rPr>
              <w:t>Участие в качестве слушателя</w:t>
            </w:r>
          </w:p>
        </w:tc>
        <w:tc>
          <w:tcPr>
            <w:tcW w:w="3369" w:type="dxa"/>
            <w:shd w:val="clear" w:color="auto" w:fill="auto"/>
          </w:tcPr>
          <w:p w:rsidR="00A04B5D" w:rsidRPr="00A04B5D" w:rsidRDefault="00A04B5D" w:rsidP="00A04B5D">
            <w:pPr>
              <w:jc w:val="both"/>
              <w:rPr>
                <w:sz w:val="24"/>
                <w:szCs w:val="24"/>
              </w:rPr>
            </w:pPr>
          </w:p>
        </w:tc>
      </w:tr>
    </w:tbl>
    <w:p w:rsidR="00A04B5D" w:rsidRPr="00A04B5D" w:rsidRDefault="00A04B5D" w:rsidP="00A04B5D">
      <w:pPr>
        <w:jc w:val="both"/>
        <w:rPr>
          <w:sz w:val="24"/>
          <w:szCs w:val="24"/>
        </w:rPr>
      </w:pPr>
    </w:p>
    <w:p w:rsidR="00A04B5D" w:rsidRPr="00A04B5D" w:rsidRDefault="00A04B5D" w:rsidP="00A04B5D">
      <w:pPr>
        <w:jc w:val="center"/>
        <w:rPr>
          <w:sz w:val="24"/>
          <w:szCs w:val="24"/>
        </w:rPr>
      </w:pPr>
    </w:p>
    <w:p w:rsidR="00A04B5D" w:rsidRPr="00A04B5D" w:rsidRDefault="001041BA" w:rsidP="001041B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Заявка </w:t>
      </w:r>
      <w:r w:rsidR="00A04B5D" w:rsidRPr="00A04B5D">
        <w:rPr>
          <w:sz w:val="24"/>
          <w:szCs w:val="24"/>
        </w:rPr>
        <w:t xml:space="preserve">отправляется по электронной почте на адрес </w:t>
      </w:r>
      <w:r w:rsidRPr="001041BA">
        <w:rPr>
          <w:sz w:val="24"/>
          <w:szCs w:val="24"/>
        </w:rPr>
        <w:br/>
      </w:r>
      <w:hyperlink r:id="rId5" w:history="1">
        <w:proofErr w:type="gramStart"/>
        <w:r w:rsidRPr="009C1456">
          <w:rPr>
            <w:rStyle w:val="a6"/>
            <w:b/>
            <w:sz w:val="24"/>
            <w:szCs w:val="24"/>
          </w:rPr>
          <w:t>a.v.krutikova@eetk.ru</w:t>
        </w:r>
      </w:hyperlink>
      <w:r w:rsidRPr="001041BA">
        <w:rPr>
          <w:b/>
          <w:sz w:val="24"/>
          <w:szCs w:val="24"/>
        </w:rPr>
        <w:t xml:space="preserve"> </w:t>
      </w:r>
      <w:r w:rsidR="00A04B5D" w:rsidRPr="00A04B5D">
        <w:rPr>
          <w:b/>
          <w:sz w:val="24"/>
          <w:szCs w:val="24"/>
        </w:rPr>
        <w:t xml:space="preserve"> </w:t>
      </w:r>
      <w:r w:rsidR="00A04B5D" w:rsidRPr="00A04B5D">
        <w:rPr>
          <w:sz w:val="24"/>
          <w:szCs w:val="24"/>
        </w:rPr>
        <w:t>отдельным</w:t>
      </w:r>
      <w:proofErr w:type="gramEnd"/>
      <w:r w:rsidR="00A04B5D" w:rsidRPr="00A04B5D">
        <w:rPr>
          <w:sz w:val="24"/>
          <w:szCs w:val="24"/>
        </w:rPr>
        <w:t xml:space="preserve"> файлом на каждого участника </w:t>
      </w:r>
      <w:r w:rsidR="00A04B5D" w:rsidRPr="00A04B5D">
        <w:rPr>
          <w:b/>
          <w:sz w:val="24"/>
          <w:szCs w:val="24"/>
          <w:u w:val="single"/>
        </w:rPr>
        <w:t>отдельно</w:t>
      </w:r>
      <w:r w:rsidR="00A04B5D" w:rsidRPr="00A04B5D">
        <w:rPr>
          <w:sz w:val="24"/>
          <w:szCs w:val="24"/>
        </w:rPr>
        <w:t xml:space="preserve">, например, </w:t>
      </w:r>
      <w:proofErr w:type="spellStart"/>
      <w:r w:rsidR="00A04B5D" w:rsidRPr="00A04B5D">
        <w:rPr>
          <w:sz w:val="24"/>
          <w:szCs w:val="24"/>
        </w:rPr>
        <w:t>Иванов</w:t>
      </w:r>
      <w:r w:rsidRPr="001041BA">
        <w:rPr>
          <w:sz w:val="24"/>
          <w:szCs w:val="24"/>
        </w:rPr>
        <w:t>_</w:t>
      </w:r>
      <w:r w:rsidR="00A04B5D" w:rsidRPr="00A04B5D">
        <w:rPr>
          <w:sz w:val="24"/>
          <w:szCs w:val="24"/>
        </w:rPr>
        <w:t>заявка</w:t>
      </w:r>
      <w:proofErr w:type="spellEnd"/>
      <w:r w:rsidR="00A04B5D" w:rsidRPr="00A04B5D">
        <w:rPr>
          <w:sz w:val="24"/>
          <w:szCs w:val="24"/>
        </w:rPr>
        <w:t xml:space="preserve">. </w:t>
      </w:r>
    </w:p>
    <w:p w:rsidR="00A04B5D" w:rsidRPr="00A04B5D" w:rsidRDefault="00A04B5D" w:rsidP="00A04B5D">
      <w:pPr>
        <w:rPr>
          <w:b/>
          <w:bCs/>
          <w:sz w:val="24"/>
          <w:szCs w:val="24"/>
        </w:rPr>
      </w:pPr>
    </w:p>
    <w:p w:rsidR="00A04B5D" w:rsidRDefault="00A04B5D" w:rsidP="003A39CF">
      <w:pPr>
        <w:jc w:val="right"/>
        <w:rPr>
          <w:szCs w:val="28"/>
        </w:rPr>
      </w:pPr>
    </w:p>
    <w:sectPr w:rsidR="00A04B5D" w:rsidSect="00F0423F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71931E0"/>
    <w:multiLevelType w:val="hybridMultilevel"/>
    <w:tmpl w:val="0168F9A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1E286C"/>
    <w:multiLevelType w:val="hybridMultilevel"/>
    <w:tmpl w:val="09B3AE3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0C4C604"/>
    <w:multiLevelType w:val="hybridMultilevel"/>
    <w:tmpl w:val="6BB5948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0D8BE5C"/>
    <w:multiLevelType w:val="hybridMultilevel"/>
    <w:tmpl w:val="BF9E7D5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8A72AB4"/>
    <w:multiLevelType w:val="hybridMultilevel"/>
    <w:tmpl w:val="9052052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725F7C0"/>
    <w:multiLevelType w:val="hybridMultilevel"/>
    <w:tmpl w:val="AD15D19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7B18CD"/>
    <w:multiLevelType w:val="hybridMultilevel"/>
    <w:tmpl w:val="D65038D6"/>
    <w:lvl w:ilvl="0" w:tplc="EBDA9F0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10377EE"/>
    <w:multiLevelType w:val="hybridMultilevel"/>
    <w:tmpl w:val="787EE118"/>
    <w:lvl w:ilvl="0" w:tplc="91923752">
      <w:start w:val="3"/>
      <w:numFmt w:val="bullet"/>
      <w:lvlText w:val="-"/>
      <w:lvlJc w:val="left"/>
      <w:pPr>
        <w:ind w:left="10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8" w15:restartNumberingAfterBreak="0">
    <w:nsid w:val="034D50F6"/>
    <w:multiLevelType w:val="hybridMultilevel"/>
    <w:tmpl w:val="4B08FBEA"/>
    <w:lvl w:ilvl="0" w:tplc="CC7E7F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7A2B8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C22CF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463BE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2ED10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E0488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10E8A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4C580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1C6B3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9912909"/>
    <w:multiLevelType w:val="hybridMultilevel"/>
    <w:tmpl w:val="F556AD60"/>
    <w:lvl w:ilvl="0" w:tplc="9192375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268AF"/>
    <w:multiLevelType w:val="hybridMultilevel"/>
    <w:tmpl w:val="AE18E69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1661A11"/>
    <w:multiLevelType w:val="hybridMultilevel"/>
    <w:tmpl w:val="4F34E674"/>
    <w:lvl w:ilvl="0" w:tplc="9192375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B0234D"/>
    <w:multiLevelType w:val="hybridMultilevel"/>
    <w:tmpl w:val="9A649660"/>
    <w:lvl w:ilvl="0" w:tplc="CC02E1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361CBC0"/>
    <w:multiLevelType w:val="hybridMultilevel"/>
    <w:tmpl w:val="0CECB62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828FFFB"/>
    <w:multiLevelType w:val="hybridMultilevel"/>
    <w:tmpl w:val="66640AE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BF62915"/>
    <w:multiLevelType w:val="multilevel"/>
    <w:tmpl w:val="6478B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54F650C"/>
    <w:multiLevelType w:val="hybridMultilevel"/>
    <w:tmpl w:val="9B9075D8"/>
    <w:lvl w:ilvl="0" w:tplc="9192375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2301F"/>
    <w:multiLevelType w:val="multilevel"/>
    <w:tmpl w:val="5E402AB0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8" w15:restartNumberingAfterBreak="0">
    <w:nsid w:val="38CDAF4F"/>
    <w:multiLevelType w:val="hybridMultilevel"/>
    <w:tmpl w:val="762BC47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AB90A2A"/>
    <w:multiLevelType w:val="multilevel"/>
    <w:tmpl w:val="5732B31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20" w15:restartNumberingAfterBreak="0">
    <w:nsid w:val="3B1D18AC"/>
    <w:multiLevelType w:val="hybridMultilevel"/>
    <w:tmpl w:val="9252D3BC"/>
    <w:lvl w:ilvl="0" w:tplc="9192375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439F6"/>
    <w:multiLevelType w:val="hybridMultilevel"/>
    <w:tmpl w:val="81C4AF06"/>
    <w:lvl w:ilvl="0" w:tplc="FB02493C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80BE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B6648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8E898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64552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2AFBD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32819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04E68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1C2BE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7F3343"/>
    <w:multiLevelType w:val="hybridMultilevel"/>
    <w:tmpl w:val="FAA67B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2CB63"/>
    <w:multiLevelType w:val="hybridMultilevel"/>
    <w:tmpl w:val="4954254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56D2821"/>
    <w:multiLevelType w:val="hybridMultilevel"/>
    <w:tmpl w:val="38586F0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80D4CF5"/>
    <w:multiLevelType w:val="multilevel"/>
    <w:tmpl w:val="AEAEDDA6"/>
    <w:lvl w:ilvl="0">
      <w:start w:val="3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26" w15:restartNumberingAfterBreak="0">
    <w:nsid w:val="4DEB6663"/>
    <w:multiLevelType w:val="hybridMultilevel"/>
    <w:tmpl w:val="5BC61432"/>
    <w:lvl w:ilvl="0" w:tplc="30301C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D4A87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FA70B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DEBF6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DAAB7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D4A24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52E47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04D36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9618E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4673BA1"/>
    <w:multiLevelType w:val="hybridMultilevel"/>
    <w:tmpl w:val="8C9CAC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4D379F"/>
    <w:multiLevelType w:val="hybridMultilevel"/>
    <w:tmpl w:val="9A649660"/>
    <w:lvl w:ilvl="0" w:tplc="CC02E1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8A5078D"/>
    <w:multiLevelType w:val="multilevel"/>
    <w:tmpl w:val="A998CA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8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  <w:b/>
      </w:rPr>
    </w:lvl>
  </w:abstractNum>
  <w:abstractNum w:abstractNumId="30" w15:restartNumberingAfterBreak="0">
    <w:nsid w:val="68AF3DFA"/>
    <w:multiLevelType w:val="hybridMultilevel"/>
    <w:tmpl w:val="D1043084"/>
    <w:lvl w:ilvl="0" w:tplc="870EC1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0E0B2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36CAC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A28DC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5CB54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A49A8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DA6CA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32A9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60484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9966740"/>
    <w:multiLevelType w:val="hybridMultilevel"/>
    <w:tmpl w:val="83AA7CC6"/>
    <w:lvl w:ilvl="0" w:tplc="9192375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A61AF"/>
    <w:multiLevelType w:val="hybridMultilevel"/>
    <w:tmpl w:val="A7E0C9F0"/>
    <w:lvl w:ilvl="0" w:tplc="9192375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2634D"/>
    <w:multiLevelType w:val="hybridMultilevel"/>
    <w:tmpl w:val="796C9F90"/>
    <w:lvl w:ilvl="0" w:tplc="91923752">
      <w:start w:val="3"/>
      <w:numFmt w:val="bullet"/>
      <w:lvlText w:val="-"/>
      <w:lvlJc w:val="left"/>
      <w:pPr>
        <w:ind w:left="79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4" w15:restartNumberingAfterBreak="0">
    <w:nsid w:val="71AB02A2"/>
    <w:multiLevelType w:val="hybridMultilevel"/>
    <w:tmpl w:val="77EE75AC"/>
    <w:lvl w:ilvl="0" w:tplc="E664140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788CE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4C61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AAAB1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16BF5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8261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0835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42E6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28AD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2"/>
  </w:num>
  <w:num w:numId="5">
    <w:abstractNumId w:val="24"/>
  </w:num>
  <w:num w:numId="6">
    <w:abstractNumId w:val="5"/>
  </w:num>
  <w:num w:numId="7">
    <w:abstractNumId w:val="23"/>
  </w:num>
  <w:num w:numId="8">
    <w:abstractNumId w:val="3"/>
  </w:num>
  <w:num w:numId="9">
    <w:abstractNumId w:val="14"/>
  </w:num>
  <w:num w:numId="10">
    <w:abstractNumId w:val="18"/>
  </w:num>
  <w:num w:numId="11">
    <w:abstractNumId w:val="4"/>
  </w:num>
  <w:num w:numId="12">
    <w:abstractNumId w:val="0"/>
  </w:num>
  <w:num w:numId="13">
    <w:abstractNumId w:val="17"/>
  </w:num>
  <w:num w:numId="14">
    <w:abstractNumId w:val="6"/>
  </w:num>
  <w:num w:numId="15">
    <w:abstractNumId w:val="15"/>
  </w:num>
  <w:num w:numId="16">
    <w:abstractNumId w:val="11"/>
  </w:num>
  <w:num w:numId="17">
    <w:abstractNumId w:val="33"/>
  </w:num>
  <w:num w:numId="18">
    <w:abstractNumId w:val="20"/>
  </w:num>
  <w:num w:numId="19">
    <w:abstractNumId w:val="7"/>
  </w:num>
  <w:num w:numId="20">
    <w:abstractNumId w:val="31"/>
  </w:num>
  <w:num w:numId="21">
    <w:abstractNumId w:val="9"/>
  </w:num>
  <w:num w:numId="22">
    <w:abstractNumId w:val="32"/>
  </w:num>
  <w:num w:numId="23">
    <w:abstractNumId w:val="16"/>
  </w:num>
  <w:num w:numId="24">
    <w:abstractNumId w:val="27"/>
  </w:num>
  <w:num w:numId="25">
    <w:abstractNumId w:val="12"/>
  </w:num>
  <w:num w:numId="26">
    <w:abstractNumId w:val="25"/>
  </w:num>
  <w:num w:numId="27">
    <w:abstractNumId w:val="22"/>
  </w:num>
  <w:num w:numId="28">
    <w:abstractNumId w:val="21"/>
  </w:num>
  <w:num w:numId="29">
    <w:abstractNumId w:val="34"/>
  </w:num>
  <w:num w:numId="30">
    <w:abstractNumId w:val="28"/>
  </w:num>
  <w:num w:numId="31">
    <w:abstractNumId w:val="26"/>
  </w:num>
  <w:num w:numId="32">
    <w:abstractNumId w:val="30"/>
  </w:num>
  <w:num w:numId="33">
    <w:abstractNumId w:val="8"/>
  </w:num>
  <w:num w:numId="34">
    <w:abstractNumId w:val="19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86"/>
    <w:rsid w:val="00067F80"/>
    <w:rsid w:val="000B1D0E"/>
    <w:rsid w:val="000E5068"/>
    <w:rsid w:val="001041BA"/>
    <w:rsid w:val="00106C63"/>
    <w:rsid w:val="0017003A"/>
    <w:rsid w:val="001A38EF"/>
    <w:rsid w:val="001F46CC"/>
    <w:rsid w:val="00230C0A"/>
    <w:rsid w:val="00287DF5"/>
    <w:rsid w:val="002A62E6"/>
    <w:rsid w:val="002F7F9D"/>
    <w:rsid w:val="003233F5"/>
    <w:rsid w:val="003A39CF"/>
    <w:rsid w:val="003C0144"/>
    <w:rsid w:val="003D1D42"/>
    <w:rsid w:val="00412680"/>
    <w:rsid w:val="00421958"/>
    <w:rsid w:val="00421A99"/>
    <w:rsid w:val="004665D3"/>
    <w:rsid w:val="00473BEC"/>
    <w:rsid w:val="00480CA9"/>
    <w:rsid w:val="00491957"/>
    <w:rsid w:val="004B2A2F"/>
    <w:rsid w:val="004B7BC3"/>
    <w:rsid w:val="004D6C77"/>
    <w:rsid w:val="005413FB"/>
    <w:rsid w:val="0057259A"/>
    <w:rsid w:val="00582467"/>
    <w:rsid w:val="005869A8"/>
    <w:rsid w:val="005C2811"/>
    <w:rsid w:val="006C5A18"/>
    <w:rsid w:val="006E3EB6"/>
    <w:rsid w:val="00742484"/>
    <w:rsid w:val="007942F1"/>
    <w:rsid w:val="007B5666"/>
    <w:rsid w:val="007C13C6"/>
    <w:rsid w:val="007F1C74"/>
    <w:rsid w:val="007F7CC7"/>
    <w:rsid w:val="00825E4D"/>
    <w:rsid w:val="0085470C"/>
    <w:rsid w:val="008E4DA9"/>
    <w:rsid w:val="00960E64"/>
    <w:rsid w:val="00967C42"/>
    <w:rsid w:val="009851B0"/>
    <w:rsid w:val="009E2F81"/>
    <w:rsid w:val="009F39E1"/>
    <w:rsid w:val="009F5793"/>
    <w:rsid w:val="00A04B5D"/>
    <w:rsid w:val="00A05DC0"/>
    <w:rsid w:val="00A42D79"/>
    <w:rsid w:val="00A430D7"/>
    <w:rsid w:val="00A562CC"/>
    <w:rsid w:val="00AB2481"/>
    <w:rsid w:val="00AB5915"/>
    <w:rsid w:val="00AE34D7"/>
    <w:rsid w:val="00AE4F6E"/>
    <w:rsid w:val="00B136DB"/>
    <w:rsid w:val="00B33DDB"/>
    <w:rsid w:val="00B37C2E"/>
    <w:rsid w:val="00B54283"/>
    <w:rsid w:val="00B75075"/>
    <w:rsid w:val="00B911FB"/>
    <w:rsid w:val="00BD0800"/>
    <w:rsid w:val="00BF434E"/>
    <w:rsid w:val="00D47975"/>
    <w:rsid w:val="00D73620"/>
    <w:rsid w:val="00D97955"/>
    <w:rsid w:val="00DF0BD8"/>
    <w:rsid w:val="00E57DF5"/>
    <w:rsid w:val="00E81D86"/>
    <w:rsid w:val="00EC3A49"/>
    <w:rsid w:val="00EE36DE"/>
    <w:rsid w:val="00F0423F"/>
    <w:rsid w:val="00F2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60260E2-E444-42DE-80D0-67E96CE9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2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24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1D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0423F"/>
    <w:pPr>
      <w:ind w:left="720"/>
      <w:contextualSpacing/>
    </w:pPr>
  </w:style>
  <w:style w:type="paragraph" w:styleId="a4">
    <w:name w:val="Body Text Indent"/>
    <w:basedOn w:val="a"/>
    <w:link w:val="a5"/>
    <w:rsid w:val="00DF0BD8"/>
    <w:pPr>
      <w:ind w:firstLine="709"/>
      <w:jc w:val="both"/>
    </w:pPr>
  </w:style>
  <w:style w:type="character" w:customStyle="1" w:styleId="a5">
    <w:name w:val="Основной текст с отступом Знак"/>
    <w:basedOn w:val="a0"/>
    <w:link w:val="a4"/>
    <w:rsid w:val="00DF0B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A562C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A3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8246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7"/>
    <w:rsid w:val="004B7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rsid w:val="004B7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0"/>
    <w:rsid w:val="008E4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v.krutikova@eet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6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Методист</cp:lastModifiedBy>
  <cp:revision>3</cp:revision>
  <dcterms:created xsi:type="dcterms:W3CDTF">2019-11-12T06:52:00Z</dcterms:created>
  <dcterms:modified xsi:type="dcterms:W3CDTF">2019-11-14T10:37:00Z</dcterms:modified>
</cp:coreProperties>
</file>