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47" w:rsidRPr="00D10784" w:rsidRDefault="00D90D47" w:rsidP="00A457E7">
      <w:pPr>
        <w:spacing w:after="0"/>
        <w:jc w:val="center"/>
        <w:rPr>
          <w:rStyle w:val="FontStyle57"/>
          <w:b/>
          <w:bCs/>
          <w:sz w:val="28"/>
          <w:szCs w:val="28"/>
        </w:rPr>
      </w:pPr>
      <w:r>
        <w:rPr>
          <w:rStyle w:val="FontStyle56"/>
          <w:sz w:val="28"/>
          <w:szCs w:val="28"/>
        </w:rPr>
        <w:t>Тестовый контроль по разделу</w:t>
      </w:r>
      <w:r w:rsidR="00A457E7">
        <w:rPr>
          <w:rStyle w:val="FontStyle56"/>
          <w:sz w:val="28"/>
          <w:szCs w:val="28"/>
        </w:rPr>
        <w:t xml:space="preserve"> 1.1. Основные принципы построения экономической системы организации</w:t>
      </w:r>
    </w:p>
    <w:p w:rsidR="00D90D47" w:rsidRDefault="00D90D47" w:rsidP="008E5FED">
      <w:pPr>
        <w:spacing w:after="0"/>
        <w:jc w:val="center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Вариант 1</w:t>
      </w:r>
    </w:p>
    <w:p w:rsidR="00D90D47" w:rsidRDefault="00D90D47" w:rsidP="008E5FED">
      <w:pPr>
        <w:spacing w:after="0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Проверка усвоения состоит из заданий. Выполняйте задания, последовательно прочитав указания.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</w:p>
    <w:p w:rsidR="00D90D47" w:rsidRDefault="00D90D47" w:rsidP="008E5FED">
      <w:pPr>
        <w:spacing w:after="0"/>
        <w:rPr>
          <w:rStyle w:val="FontStyle57"/>
          <w:b/>
          <w:bCs/>
          <w:sz w:val="28"/>
          <w:szCs w:val="28"/>
        </w:rPr>
      </w:pPr>
      <w:r>
        <w:rPr>
          <w:rStyle w:val="FontStyle57"/>
          <w:b/>
          <w:bCs/>
          <w:sz w:val="28"/>
          <w:szCs w:val="28"/>
        </w:rPr>
        <w:t>Указание 1. В задании с 1 по 3 выберите один правильный ответ.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1. Фирма это</w:t>
      </w:r>
      <w:r w:rsidRPr="00A07916">
        <w:rPr>
          <w:rStyle w:val="FontStyle57"/>
          <w:sz w:val="28"/>
          <w:szCs w:val="28"/>
        </w:rPr>
        <w:t xml:space="preserve"> </w:t>
      </w:r>
      <w:r>
        <w:rPr>
          <w:rStyle w:val="FontStyle57"/>
          <w:sz w:val="28"/>
          <w:szCs w:val="28"/>
        </w:rPr>
        <w:t>-</w:t>
      </w:r>
      <w:bookmarkStart w:id="0" w:name="_GoBack"/>
      <w:bookmarkEnd w:id="0"/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объединение религиозных организаций;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объединение благотворительных и иных фондов;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объединение однородных или смешанных предприятий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2. Что можно отнести к важнейшим чертам предпринимательства? 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самостоятельность, независимость и экономическая заинтересованность.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самостоятельность, независимость и экономическая ответственность.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самостоятельность, независимость и отсутствие риска.</w:t>
      </w:r>
    </w:p>
    <w:p w:rsidR="00D90D47" w:rsidRPr="00A07916" w:rsidRDefault="00D90D47" w:rsidP="008E5FED">
      <w:pPr>
        <w:spacing w:after="0"/>
        <w:rPr>
          <w:rStyle w:val="FontStyle57"/>
          <w:color w:val="000000"/>
          <w:sz w:val="28"/>
          <w:szCs w:val="28"/>
        </w:rPr>
      </w:pPr>
    </w:p>
    <w:p w:rsidR="00D90D47" w:rsidRPr="00A07916" w:rsidRDefault="00D90D47" w:rsidP="008E5FE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07916">
        <w:rPr>
          <w:rFonts w:ascii="Times New Roman" w:hAnsi="Times New Roman" w:cs="Times New Roman"/>
          <w:color w:val="000000"/>
          <w:sz w:val="28"/>
          <w:szCs w:val="28"/>
        </w:rPr>
        <w:t>3.Товарооборотом называют:</w:t>
      </w:r>
    </w:p>
    <w:p w:rsidR="00D90D47" w:rsidRPr="00A07916" w:rsidRDefault="00D90D47" w:rsidP="008E5FE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07916">
        <w:rPr>
          <w:rFonts w:ascii="Times New Roman" w:hAnsi="Times New Roman" w:cs="Times New Roman"/>
          <w:color w:val="000000"/>
          <w:sz w:val="28"/>
          <w:szCs w:val="28"/>
        </w:rPr>
        <w:t xml:space="preserve">а) объем продажи товаров и оказания услуг в денежном выражении </w:t>
      </w:r>
      <w:proofErr w:type="gramStart"/>
      <w:r w:rsidRPr="00A07916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A07916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определенный период времени;</w:t>
      </w:r>
    </w:p>
    <w:p w:rsidR="00D90D47" w:rsidRPr="00A07916" w:rsidRDefault="00D90D47" w:rsidP="008E5FE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07916">
        <w:rPr>
          <w:rFonts w:ascii="Times New Roman" w:hAnsi="Times New Roman" w:cs="Times New Roman"/>
          <w:color w:val="000000"/>
          <w:sz w:val="28"/>
          <w:szCs w:val="28"/>
        </w:rPr>
        <w:t>б) стоимость проездных билетов, талонов на все виды транспорта, лотерейных билетов</w:t>
      </w:r>
      <w:proofErr w:type="gramStart"/>
      <w:r w:rsidRPr="00A0791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A07916">
        <w:rPr>
          <w:rFonts w:ascii="Times New Roman" w:hAnsi="Times New Roman" w:cs="Times New Roman"/>
          <w:color w:val="000000"/>
          <w:sz w:val="28"/>
          <w:szCs w:val="28"/>
        </w:rPr>
        <w:t xml:space="preserve"> телефонных карт;</w:t>
      </w:r>
    </w:p>
    <w:p w:rsidR="00D90D47" w:rsidRPr="00A07916" w:rsidRDefault="00D90D47" w:rsidP="008E5FE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07916">
        <w:rPr>
          <w:rFonts w:ascii="Times New Roman" w:hAnsi="Times New Roman" w:cs="Times New Roman"/>
          <w:color w:val="000000"/>
          <w:sz w:val="28"/>
          <w:szCs w:val="28"/>
        </w:rPr>
        <w:t>в) объем продажи товаров и оказания услуг, не выдержавших гарантийных сроков службы.</w:t>
      </w:r>
    </w:p>
    <w:p w:rsidR="00D90D47" w:rsidRDefault="00D90D47" w:rsidP="008E5FED">
      <w:pPr>
        <w:spacing w:after="0"/>
        <w:rPr>
          <w:rStyle w:val="FontStyle57"/>
          <w:b/>
          <w:bCs/>
          <w:sz w:val="28"/>
          <w:szCs w:val="28"/>
        </w:rPr>
      </w:pPr>
      <w:r>
        <w:rPr>
          <w:rStyle w:val="FontStyle57"/>
          <w:b/>
          <w:bCs/>
          <w:sz w:val="28"/>
          <w:szCs w:val="28"/>
        </w:rPr>
        <w:t xml:space="preserve">Указание 2. В задании 4 запишите определение. 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4. Организация - это________________________________________________</w:t>
      </w:r>
    </w:p>
    <w:p w:rsidR="00D90D47" w:rsidRDefault="00D90D47" w:rsidP="008E5FED">
      <w:pPr>
        <w:spacing w:after="0"/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90D47" w:rsidRDefault="00D90D47" w:rsidP="008E5FED">
      <w:pPr>
        <w:spacing w:after="0"/>
        <w:rPr>
          <w:sz w:val="28"/>
          <w:szCs w:val="28"/>
        </w:rPr>
      </w:pPr>
    </w:p>
    <w:p w:rsidR="00D90D47" w:rsidRDefault="00D90D47" w:rsidP="008E5FED">
      <w:pPr>
        <w:spacing w:after="0"/>
        <w:rPr>
          <w:rStyle w:val="FontStyle57"/>
          <w:b/>
          <w:bCs/>
          <w:sz w:val="28"/>
          <w:szCs w:val="28"/>
        </w:rPr>
      </w:pPr>
      <w:r>
        <w:rPr>
          <w:rStyle w:val="FontStyle57"/>
          <w:b/>
          <w:bCs/>
          <w:sz w:val="28"/>
          <w:szCs w:val="28"/>
        </w:rPr>
        <w:t>Указание 3. В задании 5 запишите виды предпринимательства:</w:t>
      </w:r>
    </w:p>
    <w:p w:rsidR="00D90D47" w:rsidRDefault="00D90D47" w:rsidP="008E5FED">
      <w:pPr>
        <w:spacing w:after="0"/>
        <w:rPr>
          <w:rStyle w:val="FontStyle57"/>
          <w:b/>
          <w:bCs/>
          <w:sz w:val="28"/>
          <w:szCs w:val="28"/>
        </w:rPr>
      </w:pP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 5. Виды предпринимательства: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1.________________________________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2.________________________________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3.________________________________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4.________________________________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lastRenderedPageBreak/>
        <w:t>5. ________________________________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</w:p>
    <w:p w:rsidR="00D90D47" w:rsidRDefault="00D90D47" w:rsidP="008E5FED">
      <w:pPr>
        <w:spacing w:after="0"/>
        <w:jc w:val="both"/>
        <w:rPr>
          <w:rStyle w:val="FontStyle57"/>
          <w:b/>
          <w:bCs/>
          <w:sz w:val="28"/>
          <w:szCs w:val="28"/>
        </w:rPr>
      </w:pPr>
      <w:r>
        <w:rPr>
          <w:rStyle w:val="FontStyle57"/>
          <w:b/>
          <w:bCs/>
          <w:sz w:val="28"/>
          <w:szCs w:val="28"/>
        </w:rPr>
        <w:t>Указание 4. В задании 6 установите соответствие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6. Установите соответствие форм организаций и их характеристики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403"/>
      </w:tblGrid>
      <w:tr w:rsidR="00D90D47" w:rsidRPr="00650211">
        <w:tc>
          <w:tcPr>
            <w:tcW w:w="3060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Формы организации</w:t>
            </w:r>
          </w:p>
        </w:tc>
        <w:tc>
          <w:tcPr>
            <w:tcW w:w="6403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 xml:space="preserve"> Характеристика форм организации </w:t>
            </w:r>
          </w:p>
        </w:tc>
      </w:tr>
      <w:tr w:rsidR="00D90D47" w:rsidRPr="00650211">
        <w:tc>
          <w:tcPr>
            <w:tcW w:w="3060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1. Формальные организации</w:t>
            </w:r>
          </w:p>
        </w:tc>
        <w:tc>
          <w:tcPr>
            <w:tcW w:w="6403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а) Главная цель этих организаций, получение прибыли</w:t>
            </w:r>
          </w:p>
        </w:tc>
      </w:tr>
      <w:tr w:rsidR="00D90D47" w:rsidRPr="00650211">
        <w:tc>
          <w:tcPr>
            <w:tcW w:w="3060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2. Коммерческие организации</w:t>
            </w:r>
          </w:p>
        </w:tc>
        <w:tc>
          <w:tcPr>
            <w:tcW w:w="6403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б) Организации, которые строят свою деятельность, исходя из выделенных государством средств</w:t>
            </w:r>
          </w:p>
        </w:tc>
      </w:tr>
      <w:tr w:rsidR="00D90D47" w:rsidRPr="00650211">
        <w:tc>
          <w:tcPr>
            <w:tcW w:w="3060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3. Бюджетные организации</w:t>
            </w:r>
          </w:p>
        </w:tc>
        <w:tc>
          <w:tcPr>
            <w:tcW w:w="6403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 xml:space="preserve">в) Добровольное объединение </w:t>
            </w:r>
            <w:proofErr w:type="gramStart"/>
            <w:r w:rsidRPr="008E5FED">
              <w:rPr>
                <w:rStyle w:val="FontStyle57"/>
                <w:sz w:val="24"/>
                <w:szCs w:val="24"/>
              </w:rPr>
              <w:t>граждан</w:t>
            </w:r>
            <w:proofErr w:type="gramEnd"/>
            <w:r w:rsidRPr="008E5FED">
              <w:rPr>
                <w:rStyle w:val="FontStyle57"/>
                <w:sz w:val="24"/>
                <w:szCs w:val="24"/>
              </w:rPr>
              <w:t xml:space="preserve"> на основе общих интересов создаваемое для удовлетворения духовных потребностей</w:t>
            </w:r>
          </w:p>
        </w:tc>
      </w:tr>
      <w:tr w:rsidR="00D90D47" w:rsidRPr="00650211">
        <w:tc>
          <w:tcPr>
            <w:tcW w:w="3060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4. Общественные организации</w:t>
            </w:r>
          </w:p>
        </w:tc>
        <w:tc>
          <w:tcPr>
            <w:tcW w:w="6403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г) Организации, зарегистрированные в установленном порядке которые выступают как юридические и не юридические лица</w:t>
            </w:r>
          </w:p>
        </w:tc>
      </w:tr>
      <w:tr w:rsidR="00D90D47" w:rsidRPr="00650211">
        <w:tc>
          <w:tcPr>
            <w:tcW w:w="3060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 xml:space="preserve">5. Совместные организации </w:t>
            </w:r>
          </w:p>
        </w:tc>
        <w:tc>
          <w:tcPr>
            <w:tcW w:w="6403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</w:p>
        </w:tc>
      </w:tr>
    </w:tbl>
    <w:p w:rsidR="00D90D47" w:rsidRDefault="00D90D47" w:rsidP="008E5FED">
      <w:pPr>
        <w:spacing w:after="0"/>
        <w:rPr>
          <w:rStyle w:val="FontStyle57"/>
          <w:sz w:val="28"/>
          <w:szCs w:val="28"/>
        </w:rPr>
      </w:pPr>
    </w:p>
    <w:p w:rsidR="00D90D47" w:rsidRDefault="00D90D47" w:rsidP="008E5FED">
      <w:pPr>
        <w:spacing w:after="0"/>
        <w:rPr>
          <w:rStyle w:val="FontStyle57"/>
          <w:b/>
          <w:bCs/>
          <w:sz w:val="28"/>
          <w:szCs w:val="28"/>
        </w:rPr>
      </w:pPr>
      <w:r>
        <w:rPr>
          <w:rStyle w:val="FontStyle57"/>
          <w:b/>
          <w:bCs/>
          <w:sz w:val="28"/>
          <w:szCs w:val="28"/>
        </w:rPr>
        <w:t>Указание 5. В задании 7 решите задачу.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7. Рассчитайте структуру товарооборота, и дайте полную классификацию торгового предприятия, если 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1.Полное наименование предприятия Общество с ограниченной ответственностью «Постройка», предприятие занимается реализацией строительных материалов;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2.Численность работников за предшествующий календарный год 27 человек;</w:t>
      </w:r>
    </w:p>
    <w:p w:rsidR="00D90D47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3.Численность работников в текущем году 26 человек.</w:t>
      </w:r>
    </w:p>
    <w:p w:rsidR="00D90D47" w:rsidRPr="00A07916" w:rsidRDefault="00D90D47" w:rsidP="008E5FED">
      <w:pPr>
        <w:spacing w:after="0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4.Объем товарооборота по строительным материалам:</w:t>
      </w:r>
    </w:p>
    <w:p w:rsidR="00D90D47" w:rsidRPr="00A07916" w:rsidRDefault="00D90D47" w:rsidP="008E5FED">
      <w:pPr>
        <w:spacing w:after="0"/>
        <w:rPr>
          <w:rStyle w:val="FontStyle57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3155"/>
        <w:gridCol w:w="1538"/>
      </w:tblGrid>
      <w:tr w:rsidR="00D90D47" w:rsidRPr="00650211">
        <w:tc>
          <w:tcPr>
            <w:tcW w:w="3232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Строительные материалы</w:t>
            </w:r>
          </w:p>
        </w:tc>
        <w:tc>
          <w:tcPr>
            <w:tcW w:w="3155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 xml:space="preserve">Товарооборот, </w:t>
            </w:r>
            <w:proofErr w:type="spellStart"/>
            <w:r w:rsidRPr="008E5FED">
              <w:rPr>
                <w:rStyle w:val="FontStyle57"/>
                <w:sz w:val="24"/>
                <w:szCs w:val="24"/>
              </w:rPr>
              <w:t>т.р</w:t>
            </w:r>
            <w:proofErr w:type="spellEnd"/>
            <w:r w:rsidRPr="008E5FED">
              <w:rPr>
                <w:rStyle w:val="FontStyle57"/>
                <w:sz w:val="24"/>
                <w:szCs w:val="24"/>
              </w:rPr>
              <w:t>.</w:t>
            </w:r>
          </w:p>
        </w:tc>
        <w:tc>
          <w:tcPr>
            <w:tcW w:w="1538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Структура, %</w:t>
            </w:r>
          </w:p>
        </w:tc>
      </w:tr>
      <w:tr w:rsidR="00D90D47" w:rsidRPr="00650211">
        <w:tc>
          <w:tcPr>
            <w:tcW w:w="3232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Фанера</w:t>
            </w:r>
          </w:p>
        </w:tc>
        <w:tc>
          <w:tcPr>
            <w:tcW w:w="3155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4600</w:t>
            </w:r>
          </w:p>
        </w:tc>
        <w:tc>
          <w:tcPr>
            <w:tcW w:w="1538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</w:p>
        </w:tc>
      </w:tr>
      <w:tr w:rsidR="00D90D47" w:rsidRPr="00650211">
        <w:tc>
          <w:tcPr>
            <w:tcW w:w="3232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Кирпич</w:t>
            </w:r>
          </w:p>
        </w:tc>
        <w:tc>
          <w:tcPr>
            <w:tcW w:w="3155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8800</w:t>
            </w:r>
          </w:p>
        </w:tc>
        <w:tc>
          <w:tcPr>
            <w:tcW w:w="1538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</w:p>
        </w:tc>
      </w:tr>
      <w:tr w:rsidR="00D90D47" w:rsidRPr="00650211">
        <w:tc>
          <w:tcPr>
            <w:tcW w:w="3232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proofErr w:type="spellStart"/>
            <w:r w:rsidRPr="008E5FED">
              <w:rPr>
                <w:rStyle w:val="FontStyle57"/>
                <w:sz w:val="24"/>
                <w:szCs w:val="24"/>
              </w:rPr>
              <w:t>Ламинат</w:t>
            </w:r>
            <w:proofErr w:type="spellEnd"/>
          </w:p>
        </w:tc>
        <w:tc>
          <w:tcPr>
            <w:tcW w:w="3155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12000</w:t>
            </w:r>
          </w:p>
        </w:tc>
        <w:tc>
          <w:tcPr>
            <w:tcW w:w="1538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</w:p>
        </w:tc>
      </w:tr>
      <w:tr w:rsidR="00D90D47" w:rsidRPr="00650211">
        <w:tc>
          <w:tcPr>
            <w:tcW w:w="3232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Сухие строительные смеси</w:t>
            </w:r>
          </w:p>
        </w:tc>
        <w:tc>
          <w:tcPr>
            <w:tcW w:w="3155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116200</w:t>
            </w:r>
          </w:p>
        </w:tc>
        <w:tc>
          <w:tcPr>
            <w:tcW w:w="1538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</w:p>
        </w:tc>
      </w:tr>
      <w:tr w:rsidR="00D90D47" w:rsidRPr="00650211">
        <w:tc>
          <w:tcPr>
            <w:tcW w:w="3232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ДВП</w:t>
            </w:r>
          </w:p>
        </w:tc>
        <w:tc>
          <w:tcPr>
            <w:tcW w:w="3155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56780</w:t>
            </w:r>
          </w:p>
        </w:tc>
        <w:tc>
          <w:tcPr>
            <w:tcW w:w="1538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</w:p>
        </w:tc>
      </w:tr>
      <w:tr w:rsidR="00D90D47" w:rsidRPr="00650211">
        <w:tc>
          <w:tcPr>
            <w:tcW w:w="3232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Другое</w:t>
            </w:r>
          </w:p>
        </w:tc>
        <w:tc>
          <w:tcPr>
            <w:tcW w:w="3155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123560</w:t>
            </w:r>
          </w:p>
        </w:tc>
        <w:tc>
          <w:tcPr>
            <w:tcW w:w="1538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</w:p>
        </w:tc>
      </w:tr>
      <w:tr w:rsidR="00D90D47" w:rsidRPr="00650211">
        <w:tc>
          <w:tcPr>
            <w:tcW w:w="3232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8E5FED">
              <w:rPr>
                <w:rStyle w:val="FontStyle57"/>
                <w:sz w:val="24"/>
                <w:szCs w:val="24"/>
              </w:rPr>
              <w:t>Всего</w:t>
            </w:r>
          </w:p>
        </w:tc>
        <w:tc>
          <w:tcPr>
            <w:tcW w:w="3155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</w:p>
        </w:tc>
        <w:tc>
          <w:tcPr>
            <w:tcW w:w="1538" w:type="dxa"/>
          </w:tcPr>
          <w:p w:rsidR="00D90D47" w:rsidRPr="008E5FED" w:rsidRDefault="00D90D47" w:rsidP="008E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</w:p>
        </w:tc>
      </w:tr>
    </w:tbl>
    <w:p w:rsidR="00D90D47" w:rsidRDefault="00D90D47" w:rsidP="008E5FED">
      <w:pPr>
        <w:spacing w:after="0"/>
        <w:rPr>
          <w:sz w:val="28"/>
          <w:szCs w:val="28"/>
        </w:rPr>
      </w:pPr>
    </w:p>
    <w:p w:rsidR="00D90D47" w:rsidRDefault="00D90D47" w:rsidP="008E5FED">
      <w:pPr>
        <w:spacing w:after="0"/>
        <w:rPr>
          <w:rStyle w:val="FontStyle57"/>
          <w:rFonts w:ascii="Calibri" w:hAnsi="Calibri" w:cs="Calibri"/>
          <w:sz w:val="28"/>
          <w:szCs w:val="28"/>
        </w:rPr>
      </w:pPr>
      <w:r w:rsidRPr="005A6BEE">
        <w:rPr>
          <w:rFonts w:ascii="Times New Roman" w:hAnsi="Times New Roman" w:cs="Times New Roman"/>
          <w:sz w:val="28"/>
          <w:szCs w:val="28"/>
        </w:rPr>
        <w:t>По сфере деятельности предприятие</w:t>
      </w:r>
      <w:r>
        <w:rPr>
          <w:sz w:val="28"/>
          <w:szCs w:val="28"/>
        </w:rPr>
        <w:t>________________________________</w:t>
      </w:r>
    </w:p>
    <w:p w:rsidR="00D90D47" w:rsidRPr="00157BAA" w:rsidRDefault="00D90D47" w:rsidP="008E5FED">
      <w:pPr>
        <w:spacing w:after="0"/>
        <w:rPr>
          <w:rStyle w:val="FontStyle57"/>
          <w:rFonts w:ascii="Calibri" w:hAnsi="Calibri" w:cs="Calibri"/>
          <w:sz w:val="28"/>
          <w:szCs w:val="28"/>
        </w:rPr>
      </w:pPr>
      <w:r w:rsidRPr="005A6BEE">
        <w:rPr>
          <w:rStyle w:val="FontStyle57"/>
          <w:sz w:val="28"/>
          <w:szCs w:val="28"/>
        </w:rPr>
        <w:t>По отраслевой принадлежности</w:t>
      </w:r>
      <w:r>
        <w:rPr>
          <w:rStyle w:val="FontStyle57"/>
          <w:rFonts w:ascii="Calibri" w:hAnsi="Calibri" w:cs="Calibri"/>
          <w:sz w:val="28"/>
          <w:szCs w:val="28"/>
        </w:rPr>
        <w:t>____________________________________</w:t>
      </w:r>
    </w:p>
    <w:p w:rsidR="00D90D47" w:rsidRDefault="00D90D47" w:rsidP="008E5FED">
      <w:pPr>
        <w:spacing w:after="0"/>
        <w:rPr>
          <w:rStyle w:val="FontStyle57"/>
          <w:rFonts w:ascii="Calibri" w:hAnsi="Calibri" w:cs="Calibri"/>
          <w:sz w:val="28"/>
          <w:szCs w:val="28"/>
        </w:rPr>
      </w:pPr>
      <w:r w:rsidRPr="005A6BEE">
        <w:rPr>
          <w:rStyle w:val="FontStyle57"/>
          <w:sz w:val="28"/>
          <w:szCs w:val="28"/>
        </w:rPr>
        <w:t>По форме собственности</w:t>
      </w:r>
      <w:r>
        <w:rPr>
          <w:rStyle w:val="FontStyle57"/>
          <w:rFonts w:ascii="Calibri" w:hAnsi="Calibri" w:cs="Calibri"/>
          <w:sz w:val="28"/>
          <w:szCs w:val="28"/>
        </w:rPr>
        <w:t>__________________________________________</w:t>
      </w:r>
    </w:p>
    <w:p w:rsidR="00D90D47" w:rsidRDefault="00D90D47" w:rsidP="008E5FED">
      <w:pPr>
        <w:spacing w:after="0"/>
        <w:rPr>
          <w:rStyle w:val="FontStyle57"/>
          <w:rFonts w:ascii="Calibri" w:hAnsi="Calibri" w:cs="Calibri"/>
          <w:sz w:val="28"/>
          <w:szCs w:val="28"/>
        </w:rPr>
      </w:pPr>
      <w:r w:rsidRPr="005A6BEE">
        <w:rPr>
          <w:rStyle w:val="FontStyle57"/>
          <w:sz w:val="28"/>
          <w:szCs w:val="28"/>
        </w:rPr>
        <w:t>Размеры предприятия</w:t>
      </w:r>
      <w:r>
        <w:rPr>
          <w:rStyle w:val="FontStyle57"/>
          <w:rFonts w:ascii="Calibri" w:hAnsi="Calibri" w:cs="Calibri"/>
          <w:sz w:val="28"/>
          <w:szCs w:val="28"/>
        </w:rPr>
        <w:t>____________________________________________</w:t>
      </w:r>
    </w:p>
    <w:p w:rsidR="00A457E7" w:rsidRPr="00D10784" w:rsidRDefault="00A457E7" w:rsidP="00A457E7">
      <w:pPr>
        <w:spacing w:after="0"/>
        <w:jc w:val="center"/>
        <w:rPr>
          <w:rStyle w:val="FontStyle57"/>
          <w:b/>
          <w:bCs/>
          <w:sz w:val="28"/>
          <w:szCs w:val="28"/>
        </w:rPr>
      </w:pPr>
      <w:r>
        <w:rPr>
          <w:rStyle w:val="FontStyle56"/>
          <w:sz w:val="28"/>
          <w:szCs w:val="28"/>
        </w:rPr>
        <w:lastRenderedPageBreak/>
        <w:t xml:space="preserve">Тестовый контроль по разделу 1.1. Основные </w:t>
      </w:r>
      <w:r>
        <w:rPr>
          <w:rStyle w:val="FontStyle56"/>
          <w:sz w:val="28"/>
          <w:szCs w:val="28"/>
        </w:rPr>
        <w:t>принципы построения экономическо</w:t>
      </w:r>
      <w:r>
        <w:rPr>
          <w:rStyle w:val="FontStyle56"/>
          <w:sz w:val="28"/>
          <w:szCs w:val="28"/>
        </w:rPr>
        <w:t>й системы организации</w:t>
      </w:r>
    </w:p>
    <w:p w:rsidR="00D90D47" w:rsidRDefault="00D90D47" w:rsidP="00157BAA">
      <w:pPr>
        <w:jc w:val="center"/>
        <w:rPr>
          <w:rStyle w:val="FontStyle56"/>
          <w:sz w:val="28"/>
          <w:szCs w:val="28"/>
        </w:rPr>
      </w:pPr>
      <w:r w:rsidRPr="00B56BB7">
        <w:rPr>
          <w:rStyle w:val="FontStyle57"/>
          <w:b/>
          <w:bCs/>
          <w:sz w:val="28"/>
          <w:szCs w:val="28"/>
        </w:rPr>
        <w:t>2 вариант</w:t>
      </w:r>
    </w:p>
    <w:p w:rsidR="00D90D47" w:rsidRDefault="00D90D47" w:rsidP="00157BAA">
      <w:pPr>
        <w:rPr>
          <w:rStyle w:val="FontStyle57"/>
          <w:sz w:val="28"/>
          <w:szCs w:val="28"/>
        </w:rPr>
      </w:pPr>
      <w:r>
        <w:rPr>
          <w:rStyle w:val="FontStyle56"/>
          <w:sz w:val="28"/>
          <w:szCs w:val="28"/>
        </w:rPr>
        <w:t>Проверка усвоения состоит из заданий. Выполняйте задания, последовательно прочитав указания.</w:t>
      </w:r>
    </w:p>
    <w:p w:rsidR="00D90D47" w:rsidRDefault="00D90D47" w:rsidP="00157BAA">
      <w:r>
        <w:rPr>
          <w:rStyle w:val="FontStyle57"/>
          <w:b/>
          <w:bCs/>
          <w:sz w:val="28"/>
          <w:szCs w:val="28"/>
        </w:rPr>
        <w:t>Указание 1. В задании с 1 по 3 выберите один правильный ответ.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1.Доход, который может получать акционер за счет части чистой прибыли текущего года акционерного общества, распределяемой между держателями акций в процентах или абсолютной сумме, называется: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депозитом;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дивидендом;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премией.</w:t>
      </w:r>
    </w:p>
    <w:p w:rsidR="00D90D47" w:rsidRDefault="00D90D47" w:rsidP="00157BAA">
      <w:pPr>
        <w:spacing w:after="0"/>
        <w:rPr>
          <w:rStyle w:val="FontStyle57"/>
          <w:color w:val="000000"/>
          <w:sz w:val="28"/>
          <w:szCs w:val="28"/>
        </w:rPr>
      </w:pPr>
    </w:p>
    <w:p w:rsidR="00D90D47" w:rsidRDefault="00D90D47" w:rsidP="00157BAA">
      <w:pPr>
        <w:spacing w:after="0"/>
      </w:pPr>
      <w:r>
        <w:rPr>
          <w:rFonts w:ascii="Times New Roman" w:hAnsi="Times New Roman" w:cs="Times New Roman"/>
          <w:color w:val="000000"/>
          <w:sz w:val="28"/>
          <w:szCs w:val="28"/>
        </w:rPr>
        <w:t>2.Не включают в оборот розничной торговли:</w:t>
      </w:r>
    </w:p>
    <w:p w:rsidR="00D90D47" w:rsidRDefault="00D90D47" w:rsidP="00157BA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объем продажи товаров и оказания услуг в денежном выражении за определенный период времени;</w:t>
      </w:r>
    </w:p>
    <w:p w:rsidR="00D90D47" w:rsidRDefault="00D90D47" w:rsidP="00157BA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стоимость проездных билетов, талонов на все виды транспорта, лотерейных билетов, телефонных карт;</w:t>
      </w:r>
    </w:p>
    <w:p w:rsidR="00D90D47" w:rsidRDefault="00D90D47" w:rsidP="00157BA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объем продажи товаров и оказания услуг, выдержавших гарантийные сроки службы.</w:t>
      </w:r>
    </w:p>
    <w:p w:rsidR="00D90D47" w:rsidRDefault="00D90D47" w:rsidP="00157BAA">
      <w:pPr>
        <w:spacing w:after="0" w:line="240" w:lineRule="auto"/>
      </w:pP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3. Требования к управлению условно можно выразить так: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знае</w:t>
      </w:r>
      <w:proofErr w:type="gramStart"/>
      <w:r>
        <w:rPr>
          <w:rStyle w:val="FontStyle57"/>
          <w:sz w:val="28"/>
          <w:szCs w:val="28"/>
        </w:rPr>
        <w:t>т-</w:t>
      </w:r>
      <w:proofErr w:type="gramEnd"/>
      <w:r>
        <w:rPr>
          <w:rStyle w:val="FontStyle57"/>
          <w:sz w:val="28"/>
          <w:szCs w:val="28"/>
        </w:rPr>
        <w:t xml:space="preserve"> может- ищет- успевает;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знае</w:t>
      </w:r>
      <w:proofErr w:type="gramStart"/>
      <w:r>
        <w:rPr>
          <w:rStyle w:val="FontStyle57"/>
          <w:sz w:val="28"/>
          <w:szCs w:val="28"/>
        </w:rPr>
        <w:t>т-</w:t>
      </w:r>
      <w:proofErr w:type="gramEnd"/>
      <w:r>
        <w:rPr>
          <w:rStyle w:val="FontStyle57"/>
          <w:sz w:val="28"/>
          <w:szCs w:val="28"/>
        </w:rPr>
        <w:t xml:space="preserve"> может- хочет- успевает;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знае</w:t>
      </w:r>
      <w:proofErr w:type="gramStart"/>
      <w:r>
        <w:rPr>
          <w:rStyle w:val="FontStyle57"/>
          <w:sz w:val="28"/>
          <w:szCs w:val="28"/>
        </w:rPr>
        <w:t>т-</w:t>
      </w:r>
      <w:proofErr w:type="gramEnd"/>
      <w:r>
        <w:rPr>
          <w:rStyle w:val="FontStyle57"/>
          <w:sz w:val="28"/>
          <w:szCs w:val="28"/>
        </w:rPr>
        <w:t xml:space="preserve"> может- анализирует- успевает.</w:t>
      </w:r>
    </w:p>
    <w:p w:rsidR="00D90D47" w:rsidRDefault="00D90D47" w:rsidP="00157BAA">
      <w:pPr>
        <w:spacing w:after="0" w:line="240" w:lineRule="auto"/>
        <w:rPr>
          <w:rStyle w:val="FontStyle74"/>
          <w:b/>
          <w:bCs/>
          <w:spacing w:val="-10"/>
          <w:sz w:val="28"/>
          <w:szCs w:val="28"/>
        </w:rPr>
      </w:pP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b/>
          <w:bCs/>
          <w:sz w:val="28"/>
          <w:szCs w:val="28"/>
        </w:rPr>
        <w:t>Указание 2. В задании 4  запишите определение.</w:t>
      </w:r>
    </w:p>
    <w:p w:rsidR="00D90D47" w:rsidRDefault="00D90D47" w:rsidP="00157BAA">
      <w:pPr>
        <w:spacing w:line="240" w:lineRule="auto"/>
      </w:pP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4. Предприятие это__________________________________________________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90D47" w:rsidRDefault="00D90D47" w:rsidP="00157BAA">
      <w:pPr>
        <w:spacing w:after="0" w:line="240" w:lineRule="auto"/>
        <w:rPr>
          <w:rStyle w:val="FontStyle57"/>
          <w:b/>
          <w:bCs/>
          <w:sz w:val="28"/>
          <w:szCs w:val="28"/>
        </w:rPr>
      </w:pPr>
      <w:r>
        <w:rPr>
          <w:rStyle w:val="FontStyle57"/>
          <w:b/>
          <w:bCs/>
          <w:sz w:val="28"/>
          <w:szCs w:val="28"/>
        </w:rPr>
        <w:t>Указание 3. В задании 5 запишите элементы внутренней среды торгового предприятия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5.Элементы внутренней среды торгового предприятия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1________________________________________________________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2________________________________________________________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3________________________________________________________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4________________________________________________________</w:t>
      </w:r>
    </w:p>
    <w:p w:rsidR="00D90D47" w:rsidRPr="00287354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 w:rsidRPr="00287354">
        <w:rPr>
          <w:rStyle w:val="FontStyle57"/>
          <w:sz w:val="28"/>
          <w:szCs w:val="28"/>
        </w:rPr>
        <w:t>5________________________________________________________</w:t>
      </w:r>
    </w:p>
    <w:p w:rsidR="00D90D47" w:rsidRDefault="00D90D47" w:rsidP="00157BAA">
      <w:pPr>
        <w:spacing w:after="0" w:line="240" w:lineRule="auto"/>
        <w:jc w:val="both"/>
        <w:rPr>
          <w:rStyle w:val="FontStyle57"/>
          <w:b/>
          <w:bCs/>
          <w:sz w:val="28"/>
          <w:szCs w:val="28"/>
        </w:rPr>
      </w:pPr>
      <w:r>
        <w:rPr>
          <w:rStyle w:val="FontStyle57"/>
          <w:b/>
          <w:bCs/>
          <w:sz w:val="28"/>
          <w:szCs w:val="28"/>
        </w:rPr>
        <w:lastRenderedPageBreak/>
        <w:t>Указание 4. В задании 6 установите соответствие</w:t>
      </w:r>
    </w:p>
    <w:p w:rsidR="00D90D47" w:rsidRPr="007B5EFA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6.Установите соответствие классификации предприятий торговли</w:t>
      </w:r>
    </w:p>
    <w:tbl>
      <w:tblPr>
        <w:tblpPr w:leftFromText="180" w:rightFromText="180" w:vertAnchor="text" w:horzAnchor="margin" w:tblpY="142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0"/>
        <w:gridCol w:w="6440"/>
      </w:tblGrid>
      <w:tr w:rsidR="00D90D47" w:rsidRPr="0052538F"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52538F" w:rsidRDefault="00D90D47" w:rsidP="00D154D9">
            <w:pPr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Признак классификации предприятий торговли</w:t>
            </w: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52538F" w:rsidRDefault="00D90D47" w:rsidP="00D154D9">
            <w:pPr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Классификационные группы</w:t>
            </w:r>
          </w:p>
        </w:tc>
      </w:tr>
      <w:tr w:rsidR="00D90D47" w:rsidRPr="0052538F"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52538F" w:rsidRDefault="00D90D47" w:rsidP="00D154D9">
            <w:pPr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1.По формам собственности</w:t>
            </w: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52538F" w:rsidRDefault="00D90D47" w:rsidP="00D154D9">
            <w:pPr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а) магазины, объекты мелкорозничной (торговой) сети</w:t>
            </w:r>
          </w:p>
        </w:tc>
      </w:tr>
      <w:tr w:rsidR="00D90D47" w:rsidRPr="0052538F"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52538F" w:rsidRDefault="00D90D47" w:rsidP="00D154D9">
            <w:pPr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2.По условиям реализации товаров</w:t>
            </w: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52538F" w:rsidRDefault="00D90D47" w:rsidP="00D154D9">
            <w:pPr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б) предприятия оптовой и розничной торговли</w:t>
            </w:r>
          </w:p>
        </w:tc>
      </w:tr>
      <w:tr w:rsidR="00D90D47" w:rsidRPr="0052538F"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52538F" w:rsidRDefault="00D90D47" w:rsidP="00D154D9">
            <w:pPr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3.По видам торговли</w:t>
            </w: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52538F" w:rsidRDefault="00D90D47" w:rsidP="00D154D9">
            <w:pPr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в) частные, государственные, муниципальные, унитарные, кооперативные и другие</w:t>
            </w:r>
          </w:p>
        </w:tc>
      </w:tr>
      <w:tr w:rsidR="00D90D47" w:rsidRPr="0052538F"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52538F" w:rsidRDefault="00D90D47" w:rsidP="00D154D9">
            <w:pPr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4.По виду торгового объекта</w:t>
            </w: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52538F" w:rsidRDefault="00D90D47" w:rsidP="00D154D9">
            <w:pPr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г</w:t>
            </w:r>
            <w:proofErr w:type="gramStart"/>
            <w:r w:rsidRPr="0052538F">
              <w:rPr>
                <w:rStyle w:val="FontStyle57"/>
                <w:sz w:val="24"/>
                <w:szCs w:val="24"/>
              </w:rPr>
              <w:t>)с</w:t>
            </w:r>
            <w:proofErr w:type="gramEnd"/>
            <w:r w:rsidRPr="0052538F">
              <w:rPr>
                <w:rStyle w:val="FontStyle57"/>
                <w:sz w:val="24"/>
                <w:szCs w:val="24"/>
              </w:rPr>
              <w:t>тационарные, нестационарные</w:t>
            </w:r>
          </w:p>
        </w:tc>
      </w:tr>
    </w:tbl>
    <w:p w:rsidR="00D90D47" w:rsidRPr="0052538F" w:rsidRDefault="00D90D47" w:rsidP="00157BAA">
      <w:pPr>
        <w:spacing w:after="0" w:line="240" w:lineRule="auto"/>
        <w:rPr>
          <w:sz w:val="24"/>
          <w:szCs w:val="24"/>
        </w:rPr>
      </w:pPr>
    </w:p>
    <w:p w:rsidR="00D90D47" w:rsidRDefault="00D90D47" w:rsidP="00157BAA">
      <w:pPr>
        <w:spacing w:after="0" w:line="240" w:lineRule="auto"/>
        <w:rPr>
          <w:rStyle w:val="FontStyle57"/>
          <w:b/>
          <w:bCs/>
          <w:sz w:val="28"/>
          <w:szCs w:val="28"/>
        </w:rPr>
      </w:pPr>
      <w:r>
        <w:rPr>
          <w:rStyle w:val="FontStyle57"/>
          <w:b/>
          <w:bCs/>
          <w:sz w:val="28"/>
          <w:szCs w:val="28"/>
        </w:rPr>
        <w:t>Указание 5. В задании 7 решите задачу.</w:t>
      </w:r>
    </w:p>
    <w:p w:rsidR="00D90D47" w:rsidRDefault="00D90D47" w:rsidP="00157BAA">
      <w:pPr>
        <w:spacing w:after="0" w:line="240" w:lineRule="auto"/>
        <w:rPr>
          <w:rStyle w:val="FontStyle57"/>
          <w:b/>
          <w:bCs/>
          <w:sz w:val="28"/>
          <w:szCs w:val="28"/>
        </w:rPr>
      </w:pP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7. Рассчитайте структуру товарооборота, и дайте полную классификацию торгового предприятия, если 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1.Полное наименование предприятия Индивидуальный Предприниматель без образования юридического лица «Сидоров и</w:t>
      </w:r>
      <w:proofErr w:type="gramStart"/>
      <w:r>
        <w:rPr>
          <w:rStyle w:val="FontStyle57"/>
          <w:sz w:val="28"/>
          <w:szCs w:val="28"/>
        </w:rPr>
        <w:t xml:space="preserve"> К</w:t>
      </w:r>
      <w:proofErr w:type="gramEnd"/>
      <w:r>
        <w:rPr>
          <w:rStyle w:val="FontStyle57"/>
          <w:sz w:val="28"/>
          <w:szCs w:val="28"/>
        </w:rPr>
        <w:t>о», предприятие занимается реализацией продуктов питания, если: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2.Численность работников за предшествующий календарный год 14 человек;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3.Численность работников в текущем году 15 человек.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4.Объем товарооборота по продуктам питания: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3155"/>
        <w:gridCol w:w="1538"/>
      </w:tblGrid>
      <w:tr w:rsidR="00D90D47" w:rsidRPr="000F73B7">
        <w:tc>
          <w:tcPr>
            <w:tcW w:w="3232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Товарная группа</w:t>
            </w:r>
          </w:p>
        </w:tc>
        <w:tc>
          <w:tcPr>
            <w:tcW w:w="3155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 xml:space="preserve">Товарооборот, </w:t>
            </w:r>
            <w:proofErr w:type="spellStart"/>
            <w:r w:rsidRPr="0052538F">
              <w:rPr>
                <w:rStyle w:val="FontStyle57"/>
                <w:sz w:val="24"/>
                <w:szCs w:val="24"/>
              </w:rPr>
              <w:t>т.р</w:t>
            </w:r>
            <w:proofErr w:type="spellEnd"/>
            <w:r w:rsidRPr="0052538F">
              <w:rPr>
                <w:rStyle w:val="FontStyle57"/>
                <w:sz w:val="24"/>
                <w:szCs w:val="24"/>
              </w:rPr>
              <w:t>.</w:t>
            </w:r>
          </w:p>
        </w:tc>
        <w:tc>
          <w:tcPr>
            <w:tcW w:w="1538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Структура, %</w:t>
            </w:r>
          </w:p>
        </w:tc>
      </w:tr>
      <w:tr w:rsidR="00D90D47" w:rsidRPr="000F73B7">
        <w:tc>
          <w:tcPr>
            <w:tcW w:w="3232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3155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200</w:t>
            </w:r>
          </w:p>
        </w:tc>
        <w:tc>
          <w:tcPr>
            <w:tcW w:w="1538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</w:p>
        </w:tc>
      </w:tr>
      <w:tr w:rsidR="00D90D47" w:rsidRPr="000F73B7">
        <w:tc>
          <w:tcPr>
            <w:tcW w:w="3232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Молоко и молочные продукты</w:t>
            </w:r>
          </w:p>
        </w:tc>
        <w:tc>
          <w:tcPr>
            <w:tcW w:w="3155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700</w:t>
            </w:r>
          </w:p>
        </w:tc>
        <w:tc>
          <w:tcPr>
            <w:tcW w:w="1538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</w:p>
        </w:tc>
      </w:tr>
      <w:tr w:rsidR="00D90D47" w:rsidRPr="000F73B7">
        <w:tc>
          <w:tcPr>
            <w:tcW w:w="3232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Мясо</w:t>
            </w:r>
          </w:p>
        </w:tc>
        <w:tc>
          <w:tcPr>
            <w:tcW w:w="3155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600</w:t>
            </w:r>
          </w:p>
        </w:tc>
        <w:tc>
          <w:tcPr>
            <w:tcW w:w="1538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</w:p>
        </w:tc>
      </w:tr>
      <w:tr w:rsidR="00D90D47" w:rsidRPr="000F73B7">
        <w:tc>
          <w:tcPr>
            <w:tcW w:w="3232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Колбасные изделия</w:t>
            </w:r>
          </w:p>
        </w:tc>
        <w:tc>
          <w:tcPr>
            <w:tcW w:w="3155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1200</w:t>
            </w:r>
          </w:p>
        </w:tc>
        <w:tc>
          <w:tcPr>
            <w:tcW w:w="1538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</w:p>
        </w:tc>
      </w:tr>
      <w:tr w:rsidR="00D90D47" w:rsidRPr="000F73B7">
        <w:tc>
          <w:tcPr>
            <w:tcW w:w="3232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Фрукты</w:t>
            </w:r>
          </w:p>
        </w:tc>
        <w:tc>
          <w:tcPr>
            <w:tcW w:w="3155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300</w:t>
            </w:r>
          </w:p>
        </w:tc>
        <w:tc>
          <w:tcPr>
            <w:tcW w:w="1538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</w:p>
        </w:tc>
      </w:tr>
      <w:tr w:rsidR="00D90D47" w:rsidRPr="000F73B7">
        <w:tc>
          <w:tcPr>
            <w:tcW w:w="3232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  <w:r w:rsidRPr="0052538F">
              <w:rPr>
                <w:rStyle w:val="FontStyle57"/>
                <w:sz w:val="24"/>
                <w:szCs w:val="24"/>
              </w:rPr>
              <w:t>Всего</w:t>
            </w:r>
          </w:p>
        </w:tc>
        <w:tc>
          <w:tcPr>
            <w:tcW w:w="3155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</w:p>
        </w:tc>
        <w:tc>
          <w:tcPr>
            <w:tcW w:w="1538" w:type="dxa"/>
          </w:tcPr>
          <w:p w:rsidR="00D90D47" w:rsidRPr="0052538F" w:rsidRDefault="00D90D47" w:rsidP="00D1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57"/>
                <w:sz w:val="24"/>
                <w:szCs w:val="24"/>
              </w:rPr>
            </w:pPr>
          </w:p>
        </w:tc>
      </w:tr>
    </w:tbl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 w:rsidRPr="005A6BEE">
        <w:rPr>
          <w:rFonts w:ascii="Times New Roman" w:hAnsi="Times New Roman" w:cs="Times New Roman"/>
          <w:sz w:val="28"/>
          <w:szCs w:val="28"/>
        </w:rPr>
        <w:t>По сфере деятельности предприятие</w:t>
      </w:r>
      <w:r>
        <w:rPr>
          <w:sz w:val="28"/>
          <w:szCs w:val="28"/>
        </w:rPr>
        <w:t>________________________________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 w:rsidRPr="005A6BEE">
        <w:rPr>
          <w:rStyle w:val="FontStyle57"/>
          <w:sz w:val="28"/>
          <w:szCs w:val="28"/>
        </w:rPr>
        <w:t>По отраслевой принадлежности</w:t>
      </w:r>
      <w:r>
        <w:rPr>
          <w:rStyle w:val="FontStyle57"/>
          <w:sz w:val="28"/>
          <w:szCs w:val="28"/>
        </w:rPr>
        <w:t>____________________________________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 w:rsidRPr="005A6BEE">
        <w:rPr>
          <w:rStyle w:val="FontStyle57"/>
          <w:sz w:val="28"/>
          <w:szCs w:val="28"/>
        </w:rPr>
        <w:t>По форме собственности</w:t>
      </w:r>
      <w:r>
        <w:rPr>
          <w:rStyle w:val="FontStyle57"/>
          <w:sz w:val="28"/>
          <w:szCs w:val="28"/>
        </w:rPr>
        <w:t>__________________________________________</w:t>
      </w: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 w:rsidRPr="005A6BEE">
        <w:rPr>
          <w:rStyle w:val="FontStyle57"/>
          <w:sz w:val="28"/>
          <w:szCs w:val="28"/>
        </w:rPr>
        <w:t>Размеры предприятия</w:t>
      </w:r>
      <w:r>
        <w:rPr>
          <w:rStyle w:val="FontStyle57"/>
          <w:sz w:val="28"/>
          <w:szCs w:val="28"/>
        </w:rPr>
        <w:t>____________________________________________</w:t>
      </w:r>
    </w:p>
    <w:p w:rsidR="00D90D47" w:rsidRPr="003A179B" w:rsidRDefault="00D90D47" w:rsidP="00157BAA">
      <w:pPr>
        <w:spacing w:after="0" w:line="240" w:lineRule="auto"/>
      </w:pPr>
    </w:p>
    <w:p w:rsidR="00D90D47" w:rsidRDefault="00D90D47" w:rsidP="00157BAA">
      <w:pPr>
        <w:spacing w:after="0" w:line="240" w:lineRule="auto"/>
        <w:rPr>
          <w:rStyle w:val="FontStyle57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90D47" w:rsidRDefault="00D90D47" w:rsidP="00157BAA">
      <w:pPr>
        <w:spacing w:line="240" w:lineRule="auto"/>
        <w:rPr>
          <w:rStyle w:val="FontStyle57"/>
          <w:sz w:val="28"/>
          <w:szCs w:val="28"/>
        </w:rPr>
      </w:pPr>
    </w:p>
    <w:p w:rsidR="00D90D47" w:rsidRDefault="00D90D47" w:rsidP="00157BAA">
      <w:pPr>
        <w:spacing w:line="240" w:lineRule="auto"/>
        <w:rPr>
          <w:rStyle w:val="FontStyle57"/>
          <w:sz w:val="28"/>
          <w:szCs w:val="28"/>
        </w:rPr>
      </w:pPr>
    </w:p>
    <w:p w:rsidR="00D90D47" w:rsidRDefault="00D90D47" w:rsidP="00157BAA">
      <w:pPr>
        <w:spacing w:line="240" w:lineRule="auto"/>
        <w:rPr>
          <w:rStyle w:val="FontStyle57"/>
          <w:sz w:val="28"/>
          <w:szCs w:val="28"/>
        </w:rPr>
      </w:pPr>
    </w:p>
    <w:p w:rsidR="00D90D47" w:rsidRDefault="00D90D47" w:rsidP="00157BAA">
      <w:pPr>
        <w:spacing w:line="240" w:lineRule="auto"/>
        <w:rPr>
          <w:rStyle w:val="FontStyle57"/>
          <w:sz w:val="28"/>
          <w:szCs w:val="28"/>
        </w:rPr>
      </w:pPr>
    </w:p>
    <w:p w:rsidR="00D90D47" w:rsidRPr="0063111C" w:rsidRDefault="00D90D47" w:rsidP="006311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111C">
        <w:rPr>
          <w:rFonts w:ascii="Times New Roman" w:hAnsi="Times New Roman" w:cs="Times New Roman"/>
          <w:b/>
          <w:bCs/>
          <w:sz w:val="28"/>
          <w:szCs w:val="28"/>
        </w:rPr>
        <w:t>Тестовый контроль по разделу 1 « Основы экономики организации»</w:t>
      </w:r>
    </w:p>
    <w:p w:rsidR="00D90D47" w:rsidRPr="0063111C" w:rsidRDefault="00D90D47" w:rsidP="006311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11C">
        <w:rPr>
          <w:rFonts w:ascii="Times New Roman" w:hAnsi="Times New Roman" w:cs="Times New Roman"/>
          <w:b/>
          <w:bCs/>
          <w:sz w:val="28"/>
          <w:szCs w:val="28"/>
        </w:rPr>
        <w:t>2 вариант</w:t>
      </w:r>
    </w:p>
    <w:p w:rsidR="00D90D47" w:rsidRPr="0063111C" w:rsidRDefault="00D90D47" w:rsidP="0063111C">
      <w:pPr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b/>
          <w:bCs/>
          <w:sz w:val="28"/>
          <w:szCs w:val="28"/>
        </w:rPr>
        <w:t>Проверка усвоения состоит из заданий. Выполняйте задания, последовательно прочитав указания.</w:t>
      </w:r>
    </w:p>
    <w:p w:rsidR="00D90D47" w:rsidRPr="0063111C" w:rsidRDefault="00D90D47" w:rsidP="0063111C">
      <w:r w:rsidRPr="0063111C">
        <w:rPr>
          <w:rFonts w:ascii="Times New Roman" w:hAnsi="Times New Roman" w:cs="Times New Roman"/>
          <w:b/>
          <w:bCs/>
          <w:sz w:val="28"/>
          <w:szCs w:val="28"/>
        </w:rPr>
        <w:t>Указание 1. В задании с 1 по 3 выберите один правильный ответ.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1.Доход, который может получать акционер за счет части чистой прибыли текущего года акционерного общества, распределяемой между держателями акций в процентах или абсолютной сумме, называется: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а) депозитом;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б) дивидендом;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 xml:space="preserve"> в) премией.</w:t>
      </w:r>
    </w:p>
    <w:p w:rsidR="00D90D47" w:rsidRPr="0063111C" w:rsidRDefault="00D90D47" w:rsidP="0063111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90D47" w:rsidRPr="0063111C" w:rsidRDefault="00D90D47" w:rsidP="0063111C">
      <w:pPr>
        <w:spacing w:after="0"/>
      </w:pPr>
      <w:r w:rsidRPr="0063111C">
        <w:rPr>
          <w:rFonts w:ascii="Times New Roman" w:hAnsi="Times New Roman" w:cs="Times New Roman"/>
          <w:color w:val="000000"/>
          <w:sz w:val="28"/>
          <w:szCs w:val="28"/>
        </w:rPr>
        <w:t>2.Не включают в оборот розничной торговли:</w:t>
      </w:r>
    </w:p>
    <w:p w:rsidR="00D90D47" w:rsidRPr="0063111C" w:rsidRDefault="00D90D47" w:rsidP="0063111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3111C">
        <w:rPr>
          <w:rFonts w:ascii="Times New Roman" w:hAnsi="Times New Roman" w:cs="Times New Roman"/>
          <w:color w:val="000000"/>
          <w:sz w:val="28"/>
          <w:szCs w:val="28"/>
        </w:rPr>
        <w:t>а) объем продажи товаров и оказания услуг в денежном выражении за определенный период времени;</w:t>
      </w:r>
    </w:p>
    <w:p w:rsidR="00D90D47" w:rsidRPr="0063111C" w:rsidRDefault="00D90D47" w:rsidP="0063111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3111C">
        <w:rPr>
          <w:rFonts w:ascii="Times New Roman" w:hAnsi="Times New Roman" w:cs="Times New Roman"/>
          <w:color w:val="000000"/>
          <w:sz w:val="28"/>
          <w:szCs w:val="28"/>
        </w:rPr>
        <w:t>б) стоимость проездных билетов, талонов на все виды транспорта, лотерейных билетов, телефонных карт;</w:t>
      </w:r>
    </w:p>
    <w:p w:rsidR="00D90D47" w:rsidRPr="0063111C" w:rsidRDefault="00D90D47" w:rsidP="0063111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3111C">
        <w:rPr>
          <w:rFonts w:ascii="Times New Roman" w:hAnsi="Times New Roman" w:cs="Times New Roman"/>
          <w:color w:val="000000"/>
          <w:sz w:val="28"/>
          <w:szCs w:val="28"/>
        </w:rPr>
        <w:t>в) объем продажи товаров и оказания услуг, выдержавших гарантийные сроки службы.</w:t>
      </w:r>
    </w:p>
    <w:p w:rsidR="00D90D47" w:rsidRPr="0063111C" w:rsidRDefault="00D90D47" w:rsidP="0063111C">
      <w:pPr>
        <w:spacing w:after="0" w:line="240" w:lineRule="auto"/>
      </w:pP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3. Требования к управлению условно можно выразить так: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а) знае</w:t>
      </w:r>
      <w:proofErr w:type="gramStart"/>
      <w:r w:rsidRPr="0063111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63111C">
        <w:rPr>
          <w:rFonts w:ascii="Times New Roman" w:hAnsi="Times New Roman" w:cs="Times New Roman"/>
          <w:sz w:val="28"/>
          <w:szCs w:val="28"/>
        </w:rPr>
        <w:t xml:space="preserve"> может- ищет- успевает;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б) знае</w:t>
      </w:r>
      <w:proofErr w:type="gramStart"/>
      <w:r w:rsidRPr="0063111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63111C">
        <w:rPr>
          <w:rFonts w:ascii="Times New Roman" w:hAnsi="Times New Roman" w:cs="Times New Roman"/>
          <w:sz w:val="28"/>
          <w:szCs w:val="28"/>
        </w:rPr>
        <w:t xml:space="preserve"> может- хочет- успевает;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в) знае</w:t>
      </w:r>
      <w:proofErr w:type="gramStart"/>
      <w:r w:rsidRPr="0063111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63111C">
        <w:rPr>
          <w:rFonts w:ascii="Times New Roman" w:hAnsi="Times New Roman" w:cs="Times New Roman"/>
          <w:sz w:val="28"/>
          <w:szCs w:val="28"/>
        </w:rPr>
        <w:t xml:space="preserve"> может- анализирует- успевает.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pacing w:val="-10"/>
          <w:sz w:val="28"/>
          <w:szCs w:val="28"/>
        </w:rPr>
      </w:pP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b/>
          <w:bCs/>
          <w:sz w:val="28"/>
          <w:szCs w:val="28"/>
        </w:rPr>
        <w:t>Указание 2. В задании 4  запишите определение.</w:t>
      </w:r>
    </w:p>
    <w:p w:rsidR="00D90D47" w:rsidRPr="0063111C" w:rsidRDefault="00D90D47" w:rsidP="0063111C">
      <w:pPr>
        <w:spacing w:line="240" w:lineRule="auto"/>
      </w:pP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4. Предприятие это__________________________________________________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111C">
        <w:rPr>
          <w:rFonts w:ascii="Times New Roman" w:hAnsi="Times New Roman" w:cs="Times New Roman"/>
          <w:b/>
          <w:bCs/>
          <w:sz w:val="28"/>
          <w:szCs w:val="28"/>
        </w:rPr>
        <w:t>Указание 3. В задании 5 запишите элементы внутренней среды торгового предприятия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5.Элементы внутренней среды торгового предприятия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1________________________________________________________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2________________________________________________________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3________________________________________________________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4________________________________________________________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lastRenderedPageBreak/>
        <w:t>5________________________________________________________</w:t>
      </w:r>
    </w:p>
    <w:p w:rsidR="00D90D47" w:rsidRPr="0063111C" w:rsidRDefault="00D90D47" w:rsidP="006311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111C">
        <w:rPr>
          <w:rFonts w:ascii="Times New Roman" w:hAnsi="Times New Roman" w:cs="Times New Roman"/>
          <w:b/>
          <w:bCs/>
          <w:sz w:val="28"/>
          <w:szCs w:val="28"/>
        </w:rPr>
        <w:t>Указание 4. В задании 6 установите соответствие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6.Установите соответствие классификации предприятий торговли</w:t>
      </w:r>
    </w:p>
    <w:tbl>
      <w:tblPr>
        <w:tblpPr w:leftFromText="180" w:rightFromText="180" w:vertAnchor="text" w:horzAnchor="margin" w:tblpY="142"/>
        <w:tblW w:w="0" w:type="auto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420"/>
        <w:gridCol w:w="7674"/>
      </w:tblGrid>
      <w:tr w:rsidR="00D90D47" w:rsidRPr="0063111C"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63111C" w:rsidRDefault="00D90D47" w:rsidP="00631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Признак классификации предприятий торговли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63111C" w:rsidRDefault="00D90D47" w:rsidP="00631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Классификационные группы</w:t>
            </w:r>
          </w:p>
        </w:tc>
      </w:tr>
      <w:tr w:rsidR="00D90D47" w:rsidRPr="0063111C"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63111C" w:rsidRDefault="00D90D47" w:rsidP="00631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1.По формам собственности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63111C" w:rsidRDefault="00D90D47" w:rsidP="00631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а) магазины, объекты мелкорозничной (торговой) сети</w:t>
            </w:r>
          </w:p>
        </w:tc>
      </w:tr>
      <w:tr w:rsidR="00D90D47" w:rsidRPr="0063111C"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63111C" w:rsidRDefault="00D90D47" w:rsidP="00631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2.По условиям реализации товаров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63111C" w:rsidRDefault="00D90D47" w:rsidP="00631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б) предприятия оптовой и розничной торговли</w:t>
            </w:r>
          </w:p>
        </w:tc>
      </w:tr>
      <w:tr w:rsidR="00D90D47" w:rsidRPr="0063111C"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63111C" w:rsidRDefault="00D90D47" w:rsidP="00631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3.По видам торговли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63111C" w:rsidRDefault="00D90D47" w:rsidP="00631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в) частные, государственные, муниципальные, унитарные, кооперативные и другие</w:t>
            </w:r>
          </w:p>
        </w:tc>
      </w:tr>
      <w:tr w:rsidR="00D90D47" w:rsidRPr="0063111C"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63111C" w:rsidRDefault="00D90D47" w:rsidP="00631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4.По виду торгового объекта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63111C" w:rsidRDefault="00D90D47" w:rsidP="00631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тационарные, нестационарные</w:t>
            </w:r>
          </w:p>
        </w:tc>
      </w:tr>
      <w:tr w:rsidR="00D90D47" w:rsidRPr="0063111C"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63111C" w:rsidRDefault="00D90D47" w:rsidP="00631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5.По типам предприятий торговли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D47" w:rsidRPr="0063111C" w:rsidRDefault="00D90D47" w:rsidP="00631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0D47" w:rsidRPr="0063111C" w:rsidRDefault="00D90D47" w:rsidP="0063111C">
      <w:pPr>
        <w:spacing w:after="0" w:line="240" w:lineRule="auto"/>
        <w:rPr>
          <w:sz w:val="24"/>
          <w:szCs w:val="24"/>
        </w:rPr>
      </w:pP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111C">
        <w:rPr>
          <w:rFonts w:ascii="Times New Roman" w:hAnsi="Times New Roman" w:cs="Times New Roman"/>
          <w:b/>
          <w:bCs/>
          <w:sz w:val="28"/>
          <w:szCs w:val="28"/>
        </w:rPr>
        <w:t>Указание 5. В задании 7 решите задачу.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 xml:space="preserve">7. Рассчитайте структуру товарооборота, и дайте полную классификацию торгового предприятия, если 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1.Полное наименование предприятия Индивидуальный Предприниматель без образования юридического лица «Сидоров и</w:t>
      </w:r>
      <w:proofErr w:type="gramStart"/>
      <w:r w:rsidRPr="0063111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63111C">
        <w:rPr>
          <w:rFonts w:ascii="Times New Roman" w:hAnsi="Times New Roman" w:cs="Times New Roman"/>
          <w:sz w:val="28"/>
          <w:szCs w:val="28"/>
        </w:rPr>
        <w:t>о», предприятие занимается реализацией продуктов питания, если: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2.Численность работников за предшествующий календарный год 14 человек;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3.Численность работников в текущем году 15 человек.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4.Объем товарооборота по продуктам питания:</w:t>
      </w: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3155"/>
        <w:gridCol w:w="1538"/>
      </w:tblGrid>
      <w:tr w:rsidR="00D90D47" w:rsidRPr="0063111C">
        <w:tc>
          <w:tcPr>
            <w:tcW w:w="3232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Товарная группа</w:t>
            </w:r>
          </w:p>
        </w:tc>
        <w:tc>
          <w:tcPr>
            <w:tcW w:w="3155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 xml:space="preserve">Товарооборот, </w:t>
            </w:r>
            <w:proofErr w:type="spellStart"/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Структура, %</w:t>
            </w:r>
          </w:p>
        </w:tc>
      </w:tr>
      <w:tr w:rsidR="00D90D47" w:rsidRPr="0063111C">
        <w:tc>
          <w:tcPr>
            <w:tcW w:w="3232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3155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8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47" w:rsidRPr="0063111C">
        <w:tc>
          <w:tcPr>
            <w:tcW w:w="3232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Молоко и молочные продукты</w:t>
            </w:r>
          </w:p>
        </w:tc>
        <w:tc>
          <w:tcPr>
            <w:tcW w:w="3155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38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47" w:rsidRPr="0063111C">
        <w:tc>
          <w:tcPr>
            <w:tcW w:w="3232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</w:p>
        </w:tc>
        <w:tc>
          <w:tcPr>
            <w:tcW w:w="3155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38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47" w:rsidRPr="0063111C">
        <w:tc>
          <w:tcPr>
            <w:tcW w:w="3232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Колбасные изделия</w:t>
            </w:r>
          </w:p>
        </w:tc>
        <w:tc>
          <w:tcPr>
            <w:tcW w:w="3155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38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47" w:rsidRPr="0063111C">
        <w:tc>
          <w:tcPr>
            <w:tcW w:w="3232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3155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38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D47" w:rsidRPr="0063111C">
        <w:tc>
          <w:tcPr>
            <w:tcW w:w="3232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55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D90D47" w:rsidRPr="0063111C" w:rsidRDefault="00D90D47" w:rsidP="0063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D47" w:rsidRPr="0063111C" w:rsidRDefault="00D90D47" w:rsidP="0063111C">
      <w:pPr>
        <w:spacing w:after="0" w:line="240" w:lineRule="auto"/>
        <w:rPr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По сфере деятельности предприятие</w:t>
      </w:r>
      <w:r w:rsidRPr="0063111C">
        <w:rPr>
          <w:sz w:val="28"/>
          <w:szCs w:val="28"/>
        </w:rPr>
        <w:t>________________________________</w:t>
      </w:r>
    </w:p>
    <w:p w:rsidR="00D90D47" w:rsidRPr="0063111C" w:rsidRDefault="00D90D47" w:rsidP="0063111C">
      <w:pPr>
        <w:spacing w:after="0" w:line="240" w:lineRule="auto"/>
        <w:rPr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По отраслевой принадлежности</w:t>
      </w:r>
      <w:r w:rsidRPr="0063111C">
        <w:rPr>
          <w:sz w:val="28"/>
          <w:szCs w:val="28"/>
        </w:rPr>
        <w:t>____________________________________</w:t>
      </w:r>
    </w:p>
    <w:p w:rsidR="00D90D47" w:rsidRPr="0063111C" w:rsidRDefault="00D90D47" w:rsidP="0063111C">
      <w:pPr>
        <w:spacing w:after="0" w:line="240" w:lineRule="auto"/>
        <w:rPr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По форме собственности</w:t>
      </w:r>
      <w:r w:rsidRPr="0063111C">
        <w:rPr>
          <w:sz w:val="28"/>
          <w:szCs w:val="28"/>
        </w:rPr>
        <w:t>__________________________________________</w:t>
      </w:r>
    </w:p>
    <w:p w:rsidR="00D90D47" w:rsidRPr="0063111C" w:rsidRDefault="00D90D47" w:rsidP="0063111C">
      <w:pPr>
        <w:spacing w:after="0" w:line="240" w:lineRule="auto"/>
        <w:rPr>
          <w:sz w:val="28"/>
          <w:szCs w:val="28"/>
        </w:rPr>
      </w:pPr>
      <w:r w:rsidRPr="0063111C">
        <w:rPr>
          <w:rFonts w:ascii="Times New Roman" w:hAnsi="Times New Roman" w:cs="Times New Roman"/>
          <w:sz w:val="28"/>
          <w:szCs w:val="28"/>
        </w:rPr>
        <w:t>Размеры предприятия</w:t>
      </w:r>
      <w:r w:rsidRPr="0063111C">
        <w:rPr>
          <w:sz w:val="28"/>
          <w:szCs w:val="28"/>
        </w:rPr>
        <w:t>____________________________________________</w:t>
      </w:r>
    </w:p>
    <w:p w:rsidR="00D90D47" w:rsidRPr="0063111C" w:rsidRDefault="00D90D47" w:rsidP="0063111C">
      <w:pPr>
        <w:spacing w:after="0" w:line="240" w:lineRule="auto"/>
      </w:pPr>
    </w:p>
    <w:p w:rsidR="00D90D47" w:rsidRPr="0063111C" w:rsidRDefault="00D90D47" w:rsidP="0063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1C">
        <w:rPr>
          <w:sz w:val="28"/>
          <w:szCs w:val="28"/>
        </w:rPr>
        <w:t>__________________________________________________________________</w:t>
      </w:r>
    </w:p>
    <w:p w:rsidR="00D90D47" w:rsidRPr="0063111C" w:rsidRDefault="00D90D47" w:rsidP="006311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0D47" w:rsidRPr="0063111C" w:rsidRDefault="00D90D47" w:rsidP="006311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0D47" w:rsidRPr="00157BAA" w:rsidRDefault="00D90D47" w:rsidP="00D10784">
      <w:pPr>
        <w:rPr>
          <w:rStyle w:val="FontStyle56"/>
          <w:sz w:val="28"/>
          <w:szCs w:val="28"/>
        </w:rPr>
      </w:pPr>
    </w:p>
    <w:sectPr w:rsidR="00D90D47" w:rsidRPr="00157BAA" w:rsidSect="004E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784"/>
    <w:rsid w:val="000B757F"/>
    <w:rsid w:val="000F73B7"/>
    <w:rsid w:val="00141AA0"/>
    <w:rsid w:val="00157BAA"/>
    <w:rsid w:val="001F5F7D"/>
    <w:rsid w:val="00287354"/>
    <w:rsid w:val="002A01B1"/>
    <w:rsid w:val="002C28B1"/>
    <w:rsid w:val="002E78AD"/>
    <w:rsid w:val="00330FEC"/>
    <w:rsid w:val="003741EF"/>
    <w:rsid w:val="00376C18"/>
    <w:rsid w:val="003A179B"/>
    <w:rsid w:val="003B79F5"/>
    <w:rsid w:val="00423667"/>
    <w:rsid w:val="00481BF0"/>
    <w:rsid w:val="004E10A1"/>
    <w:rsid w:val="00500727"/>
    <w:rsid w:val="0052538F"/>
    <w:rsid w:val="00584119"/>
    <w:rsid w:val="00584BC9"/>
    <w:rsid w:val="005A6BEE"/>
    <w:rsid w:val="0063111C"/>
    <w:rsid w:val="00650211"/>
    <w:rsid w:val="00683B2E"/>
    <w:rsid w:val="007B5EFA"/>
    <w:rsid w:val="007E0189"/>
    <w:rsid w:val="00835621"/>
    <w:rsid w:val="00892233"/>
    <w:rsid w:val="008E5FED"/>
    <w:rsid w:val="00A07916"/>
    <w:rsid w:val="00A36614"/>
    <w:rsid w:val="00A457E7"/>
    <w:rsid w:val="00AB4388"/>
    <w:rsid w:val="00B56BB7"/>
    <w:rsid w:val="00B652D1"/>
    <w:rsid w:val="00C93099"/>
    <w:rsid w:val="00CB4931"/>
    <w:rsid w:val="00CB7795"/>
    <w:rsid w:val="00D10784"/>
    <w:rsid w:val="00D154D9"/>
    <w:rsid w:val="00D90D47"/>
    <w:rsid w:val="00DA4AF4"/>
    <w:rsid w:val="00DC6942"/>
    <w:rsid w:val="00DD7121"/>
    <w:rsid w:val="00DF3A1A"/>
    <w:rsid w:val="00DF5D1A"/>
    <w:rsid w:val="00E900D9"/>
    <w:rsid w:val="00E9714C"/>
    <w:rsid w:val="00F2464A"/>
    <w:rsid w:val="00F4015E"/>
    <w:rsid w:val="00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A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6">
    <w:name w:val="Font Style56"/>
    <w:basedOn w:val="a0"/>
    <w:uiPriority w:val="99"/>
    <w:rsid w:val="00D1078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basedOn w:val="a0"/>
    <w:uiPriority w:val="99"/>
    <w:rsid w:val="00D10784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99"/>
    <w:rsid w:val="00D10784"/>
    <w:pPr>
      <w:widowControl w:val="0"/>
      <w:autoSpaceDE w:val="0"/>
      <w:autoSpaceDN w:val="0"/>
      <w:adjustRightInd w:val="0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4">
    <w:name w:val="Font Style74"/>
    <w:basedOn w:val="a0"/>
    <w:uiPriority w:val="99"/>
    <w:rsid w:val="00E9714C"/>
    <w:rPr>
      <w:rFonts w:ascii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9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1425</Words>
  <Characters>8126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Редаль</dc:creator>
  <cp:keywords/>
  <dc:description/>
  <cp:lastModifiedBy>User</cp:lastModifiedBy>
  <cp:revision>13</cp:revision>
  <cp:lastPrinted>2017-09-22T09:49:00Z</cp:lastPrinted>
  <dcterms:created xsi:type="dcterms:W3CDTF">2014-07-12T07:48:00Z</dcterms:created>
  <dcterms:modified xsi:type="dcterms:W3CDTF">2025-01-18T14:42:00Z</dcterms:modified>
</cp:coreProperties>
</file>