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22593F0F" w14:textId="77777777" w:rsidTr="00493A70">
        <w:tc>
          <w:tcPr>
            <w:tcW w:w="959" w:type="dxa"/>
          </w:tcPr>
          <w:p w14:paraId="38468888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F0996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D3AEA81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8430CA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3F499945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589B8D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F85FD76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54D4D5D9" w14:textId="77777777" w:rsidR="00675B70" w:rsidRDefault="00675B70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041CD6E7" w14:textId="77777777" w:rsidR="002345A8" w:rsidRDefault="002345A8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16D1310" w14:textId="77777777" w:rsidR="00675B70" w:rsidRPr="00675B70" w:rsidRDefault="00675B7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Изучаемые вопросы:</w:t>
      </w:r>
    </w:p>
    <w:p w14:paraId="30814107" w14:textId="77777777" w:rsidR="00675B70" w:rsidRP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Сущность, строение  и значение бухгалтерского баланса</w:t>
      </w:r>
    </w:p>
    <w:p w14:paraId="69A878D1" w14:textId="77777777" w:rsidR="00675B70" w:rsidRP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Виды балансов</w:t>
      </w:r>
    </w:p>
    <w:p w14:paraId="7F2FCA81" w14:textId="77777777" w:rsidR="00675B70" w:rsidRDefault="00675B70" w:rsidP="00675B70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 xml:space="preserve">Типы хозяйственных операций и их влияние на бухгалтерский баланс </w:t>
      </w:r>
    </w:p>
    <w:p w14:paraId="6778BC3C" w14:textId="77777777" w:rsidR="00675B70" w:rsidRDefault="00675B70" w:rsidP="00675B7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1DDA2FED" w14:textId="77777777" w:rsidR="00675B70" w:rsidRPr="00675B70" w:rsidRDefault="00675B70" w:rsidP="00675B70">
      <w:pPr>
        <w:pStyle w:val="a4"/>
        <w:spacing w:after="0"/>
        <w:ind w:left="1068"/>
        <w:rPr>
          <w:rFonts w:ascii="Times New Roman" w:hAnsi="Times New Roman" w:cs="Times New Roman"/>
          <w:sz w:val="28"/>
          <w:szCs w:val="28"/>
        </w:rPr>
      </w:pPr>
    </w:p>
    <w:p w14:paraId="566D60AD" w14:textId="77777777" w:rsidR="00675B70" w:rsidRPr="00675B70" w:rsidRDefault="00675B70" w:rsidP="00675B70">
      <w:pPr>
        <w:ind w:left="708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Оборудование, материалы и вспомогательные средства</w:t>
      </w:r>
    </w:p>
    <w:p w14:paraId="3D22B4EC" w14:textId="77777777" w:rsidR="00675B70" w:rsidRPr="00675B70" w:rsidRDefault="00F863C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4CE8">
        <w:rPr>
          <w:rFonts w:ascii="Times New Roman" w:hAnsi="Times New Roman" w:cs="Times New Roman"/>
          <w:sz w:val="28"/>
          <w:szCs w:val="28"/>
        </w:rPr>
        <w:t xml:space="preserve"> Положение по бухгалтерскому учету «Бухгалтерская отёчность  организации»</w:t>
      </w:r>
      <w:r w:rsidR="00384CE8" w:rsidRPr="00384CE8">
        <w:rPr>
          <w:rFonts w:ascii="Times New Roman" w:hAnsi="Times New Roman" w:cs="Times New Roman"/>
          <w:sz w:val="28"/>
          <w:szCs w:val="28"/>
        </w:rPr>
        <w:t xml:space="preserve"> </w:t>
      </w:r>
      <w:r w:rsidR="00384CE8">
        <w:rPr>
          <w:rFonts w:ascii="Times New Roman" w:hAnsi="Times New Roman" w:cs="Times New Roman"/>
          <w:sz w:val="28"/>
          <w:szCs w:val="28"/>
        </w:rPr>
        <w:t>(ПБУ 4</w:t>
      </w:r>
      <w:r w:rsidR="00384CE8" w:rsidRPr="00384CE8">
        <w:rPr>
          <w:rFonts w:ascii="Times New Roman" w:hAnsi="Times New Roman" w:cs="Times New Roman"/>
          <w:sz w:val="28"/>
          <w:szCs w:val="28"/>
        </w:rPr>
        <w:t>/</w:t>
      </w:r>
      <w:r w:rsidR="00384CE8">
        <w:rPr>
          <w:rFonts w:ascii="Times New Roman" w:hAnsi="Times New Roman" w:cs="Times New Roman"/>
          <w:sz w:val="28"/>
          <w:szCs w:val="28"/>
        </w:rPr>
        <w:t>99)</w:t>
      </w:r>
    </w:p>
    <w:p w14:paraId="7783A709" w14:textId="77777777" w:rsidR="00675B70" w:rsidRPr="00675B70" w:rsidRDefault="00675B70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>2.План счетов бухгалтерского учета</w:t>
      </w:r>
    </w:p>
    <w:p w14:paraId="10ABF44A" w14:textId="77777777" w:rsidR="00384CE8" w:rsidRDefault="00675B70" w:rsidP="00384C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5B70">
        <w:rPr>
          <w:rFonts w:ascii="Times New Roman" w:hAnsi="Times New Roman" w:cs="Times New Roman"/>
          <w:sz w:val="28"/>
          <w:szCs w:val="28"/>
        </w:rPr>
        <w:t xml:space="preserve">3. </w:t>
      </w:r>
      <w:r w:rsidR="00384CE8">
        <w:rPr>
          <w:rFonts w:ascii="Times New Roman" w:hAnsi="Times New Roman" w:cs="Times New Roman"/>
          <w:sz w:val="28"/>
          <w:szCs w:val="28"/>
        </w:rPr>
        <w:t>Форма бухгалтерского баланса</w:t>
      </w:r>
    </w:p>
    <w:p w14:paraId="2FC783A4" w14:textId="77777777" w:rsidR="00675B70" w:rsidRDefault="00675B70" w:rsidP="00384CE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Схема «Классификация имущества по видам, составу и функциональной роли в процессе воспроизводства совокупного общественного продукта»</w:t>
      </w:r>
    </w:p>
    <w:p w14:paraId="1411EC5E" w14:textId="77777777" w:rsidR="00675B70" w:rsidRPr="003838AE" w:rsidRDefault="00675B70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Схема «Источники формирования имущества»</w:t>
      </w:r>
    </w:p>
    <w:p w14:paraId="0EA5980F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38A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84CE8">
        <w:rPr>
          <w:rFonts w:ascii="Times New Roman" w:hAnsi="Times New Roman" w:cs="Times New Roman"/>
          <w:sz w:val="28"/>
          <w:szCs w:val="28"/>
        </w:rPr>
        <w:t xml:space="preserve"> </w:t>
      </w:r>
      <w:r w:rsidRPr="00675B70">
        <w:rPr>
          <w:rFonts w:ascii="Times New Roman" w:hAnsi="Times New Roman" w:cs="Times New Roman"/>
          <w:sz w:val="28"/>
          <w:szCs w:val="28"/>
        </w:rPr>
        <w:t>Вычислительная техника</w:t>
      </w:r>
    </w:p>
    <w:p w14:paraId="01C73CFD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7B589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02E99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C8D21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30ED6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0B74E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54DCDE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A9FD96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26959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407BB0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D5C842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06419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BCB793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B477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524C05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3B2BD7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0DB0A5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3E861A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AB7D51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F37F84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6FC4C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D716B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54EF42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384CE8" w:rsidRPr="00675B70" w14:paraId="701161D5" w14:textId="77777777" w:rsidTr="00493A70">
        <w:tc>
          <w:tcPr>
            <w:tcW w:w="959" w:type="dxa"/>
          </w:tcPr>
          <w:p w14:paraId="406BAB9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1A56D" w14:textId="77777777" w:rsidR="00384CE8" w:rsidRPr="002345A8" w:rsidRDefault="00384CE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3D5438F0" w14:textId="77777777" w:rsidR="00384CE8" w:rsidRPr="002345A8" w:rsidRDefault="00384CE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63193038" w14:textId="77777777" w:rsidR="00384CE8" w:rsidRPr="002345A8" w:rsidRDefault="00384CE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585BB6C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5180A3DF" w14:textId="77777777" w:rsidR="00384CE8" w:rsidRPr="002345A8" w:rsidRDefault="00384CE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F1B9434" w14:textId="77777777" w:rsidR="00384CE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65E32B80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08C8E8" w14:textId="77777777" w:rsidR="00384CE8" w:rsidRDefault="00384CE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84CE8">
        <w:rPr>
          <w:rFonts w:ascii="Times New Roman" w:hAnsi="Times New Roman" w:cs="Times New Roman"/>
          <w:sz w:val="28"/>
          <w:szCs w:val="28"/>
        </w:rPr>
        <w:t>Сущность, строение  и значение бухгалтерского баланса</w:t>
      </w:r>
    </w:p>
    <w:p w14:paraId="07104C58" w14:textId="77777777" w:rsidR="00112ACF" w:rsidRDefault="00112ACF" w:rsidP="00EC1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4D7A34" w14:textId="77777777" w:rsidR="00384CE8" w:rsidRDefault="00EC1A68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 – система показателей, сгруппированных в виде таблицы в сводную ведомость, отображающую наличие хозяйственных средств и источников их формирования в денежной оценке  на определенную дату.</w:t>
      </w:r>
    </w:p>
    <w:p w14:paraId="1255D324" w14:textId="77777777" w:rsidR="009B1587" w:rsidRDefault="009B1587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Сущность бухгалтерского баланса проявляется в его назначении. С одной стороны, он является  частью метода бухгалтерского учета, с другой стороны одна из форм  периодической и годовой отчетности.</w:t>
      </w:r>
    </w:p>
    <w:p w14:paraId="0191D30A" w14:textId="77777777" w:rsidR="009B1587" w:rsidRDefault="009B1587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Строение бухгалтерского баланса. Двусторонняя таблица баланса  в графическом изображении показывает на левой стороне состояние имущества в последовательности, соответствующей функциональной роли его составл</w:t>
      </w:r>
      <w:r w:rsidR="006851F2">
        <w:rPr>
          <w:rFonts w:ascii="Times New Roman" w:hAnsi="Times New Roman" w:cs="Times New Roman"/>
          <w:sz w:val="28"/>
          <w:szCs w:val="28"/>
        </w:rPr>
        <w:t xml:space="preserve">яющих. </w:t>
      </w:r>
      <w:r>
        <w:rPr>
          <w:rFonts w:ascii="Times New Roman" w:hAnsi="Times New Roman" w:cs="Times New Roman"/>
          <w:sz w:val="28"/>
          <w:szCs w:val="28"/>
        </w:rPr>
        <w:t>Это АКТИВ.</w:t>
      </w:r>
      <w:r w:rsidR="006851F2">
        <w:rPr>
          <w:rFonts w:ascii="Times New Roman" w:hAnsi="Times New Roman" w:cs="Times New Roman"/>
          <w:sz w:val="28"/>
          <w:szCs w:val="28"/>
        </w:rPr>
        <w:t xml:space="preserve"> (Актив с латинского – деятельный, действительный). Актив  раскрывает состав имущества. Актив отвечает на вопросы:</w:t>
      </w:r>
    </w:p>
    <w:p w14:paraId="5259DAA2" w14:textId="77777777" w:rsidR="006851F2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 размещены средства?</w:t>
      </w:r>
    </w:p>
    <w:p w14:paraId="5C2554F0" w14:textId="77777777" w:rsidR="006851F2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 используется каждый вид средств?</w:t>
      </w:r>
    </w:p>
    <w:p w14:paraId="1F38698F" w14:textId="77777777" w:rsidR="00D43209" w:rsidRDefault="006851F2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данного имущества отражены в правой стороне баланса </w:t>
      </w:r>
      <w:r w:rsidR="00D43209">
        <w:rPr>
          <w:rFonts w:ascii="Times New Roman" w:hAnsi="Times New Roman" w:cs="Times New Roman"/>
          <w:sz w:val="28"/>
          <w:szCs w:val="28"/>
        </w:rPr>
        <w:t>–ПАССИВЕ. (Пассив с латинского страдательный, недеятельный). Пассив показывает  собственный капитал, а также совокупность долгов и обязательств экономического субъекта.</w:t>
      </w:r>
      <w:r w:rsidR="00D43209" w:rsidRPr="00D43209">
        <w:rPr>
          <w:rFonts w:ascii="Times New Roman" w:hAnsi="Times New Roman" w:cs="Times New Roman"/>
          <w:sz w:val="28"/>
          <w:szCs w:val="28"/>
        </w:rPr>
        <w:t xml:space="preserve"> </w:t>
      </w:r>
      <w:r w:rsidR="00D43209">
        <w:rPr>
          <w:rFonts w:ascii="Times New Roman" w:hAnsi="Times New Roman" w:cs="Times New Roman"/>
          <w:sz w:val="28"/>
          <w:szCs w:val="28"/>
        </w:rPr>
        <w:t>Пассив отвечает на вопросы:</w:t>
      </w:r>
    </w:p>
    <w:p w14:paraId="52365BC7" w14:textId="77777777" w:rsidR="00D43209" w:rsidRDefault="00D43209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 счет каких источников образовались средства?</w:t>
      </w:r>
    </w:p>
    <w:p w14:paraId="0A6BD06A" w14:textId="77777777" w:rsidR="00D43209" w:rsidRDefault="00D43209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2.Какое они имеют целевое назначение по каждому источнику?</w:t>
      </w:r>
    </w:p>
    <w:p w14:paraId="6527344B" w14:textId="40CD692F" w:rsidR="00384CE8" w:rsidRDefault="00D4320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Вывод. По внешнему виду бухгалтерский баланс представляет двустороннюю таблицу, в левой части имущество по составу и размещению- актив, в </w:t>
      </w:r>
      <w:r w:rsidR="003838AE">
        <w:rPr>
          <w:rFonts w:ascii="Times New Roman" w:hAnsi="Times New Roman" w:cs="Times New Roman"/>
          <w:sz w:val="28"/>
          <w:szCs w:val="28"/>
        </w:rPr>
        <w:t>правой источники</w:t>
      </w:r>
      <w:r>
        <w:rPr>
          <w:rFonts w:ascii="Times New Roman" w:hAnsi="Times New Roman" w:cs="Times New Roman"/>
          <w:sz w:val="28"/>
          <w:szCs w:val="28"/>
        </w:rPr>
        <w:t xml:space="preserve"> формирования этого имущества –пассив баланса</w:t>
      </w:r>
    </w:p>
    <w:p w14:paraId="2C0E0D85" w14:textId="77777777" w:rsidR="00D43209" w:rsidRPr="00926E39" w:rsidRDefault="00D43209" w:rsidP="00D4320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43209" w14:paraId="3BEF9B19" w14:textId="77777777" w:rsidTr="00493A70">
        <w:tc>
          <w:tcPr>
            <w:tcW w:w="3936" w:type="dxa"/>
          </w:tcPr>
          <w:p w14:paraId="32296CDA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7A41B03F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451364E9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14131A96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43209" w:rsidRPr="00F00D84" w14:paraId="24463F11" w14:textId="77777777" w:rsidTr="00493A70">
        <w:tc>
          <w:tcPr>
            <w:tcW w:w="3936" w:type="dxa"/>
          </w:tcPr>
          <w:p w14:paraId="721DE72B" w14:textId="44D19EE3" w:rsidR="00D43209" w:rsidRPr="003838AE" w:rsidRDefault="003838AE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209" w:rsidRPr="003838AE">
              <w:rPr>
                <w:rFonts w:ascii="Times New Roman" w:hAnsi="Times New Roman" w:cs="Times New Roman"/>
                <w:sz w:val="24"/>
                <w:szCs w:val="24"/>
              </w:rPr>
              <w:t>мущество по составу и размещению</w:t>
            </w:r>
          </w:p>
        </w:tc>
        <w:tc>
          <w:tcPr>
            <w:tcW w:w="850" w:type="dxa"/>
          </w:tcPr>
          <w:p w14:paraId="003A5BB4" w14:textId="77777777" w:rsidR="00D43209" w:rsidRPr="003838AE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9DCBE43" w14:textId="1A7C8AF6" w:rsidR="00D43209" w:rsidRPr="003838AE" w:rsidRDefault="003838AE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3209" w:rsidRPr="003838AE">
              <w:rPr>
                <w:rFonts w:ascii="Times New Roman" w:hAnsi="Times New Roman" w:cs="Times New Roman"/>
                <w:sz w:val="24"/>
                <w:szCs w:val="24"/>
              </w:rPr>
              <w:t>сточники формирования этого имущества</w:t>
            </w:r>
          </w:p>
        </w:tc>
        <w:tc>
          <w:tcPr>
            <w:tcW w:w="992" w:type="dxa"/>
          </w:tcPr>
          <w:p w14:paraId="047C0130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209" w:rsidRPr="00F00D84" w14:paraId="02ACE432" w14:textId="77777777" w:rsidTr="00493A70">
        <w:tc>
          <w:tcPr>
            <w:tcW w:w="3936" w:type="dxa"/>
          </w:tcPr>
          <w:p w14:paraId="35EE4498" w14:textId="77777777" w:rsidR="00D43209" w:rsidRPr="00C2514C" w:rsidRDefault="00D43209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1705EF">
              <w:rPr>
                <w:rFonts w:ascii="Times New Roman" w:hAnsi="Times New Roman" w:cs="Times New Roman"/>
                <w:sz w:val="24"/>
                <w:szCs w:val="24"/>
              </w:rPr>
              <w:t xml:space="preserve"> (А)</w:t>
            </w:r>
          </w:p>
        </w:tc>
        <w:tc>
          <w:tcPr>
            <w:tcW w:w="850" w:type="dxa"/>
          </w:tcPr>
          <w:p w14:paraId="10CA57C2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D956D77" w14:textId="77777777" w:rsidR="00D43209" w:rsidRPr="00C2514C" w:rsidRDefault="00D43209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1705EF">
              <w:rPr>
                <w:rFonts w:ascii="Times New Roman" w:hAnsi="Times New Roman" w:cs="Times New Roman"/>
                <w:sz w:val="24"/>
                <w:szCs w:val="24"/>
              </w:rPr>
              <w:t xml:space="preserve"> (П)</w:t>
            </w:r>
          </w:p>
        </w:tc>
        <w:tc>
          <w:tcPr>
            <w:tcW w:w="992" w:type="dxa"/>
          </w:tcPr>
          <w:p w14:paraId="28954CB8" w14:textId="77777777" w:rsidR="00D43209" w:rsidRPr="00C2514C" w:rsidRDefault="00D43209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BB123A" w14:textId="77777777" w:rsidR="00D43209" w:rsidRDefault="007F6B15" w:rsidP="00D43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 </m:t>
                </m:r>
              </m:e>
            </m:nary>
          </m:e>
        </m:nary>
      </m:oMath>
      <w:r w:rsidR="00D432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CB72086" w14:textId="77777777" w:rsidR="001705EF" w:rsidRDefault="001705E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05EF">
        <w:rPr>
          <w:rFonts w:ascii="Times New Roman" w:hAnsi="Times New Roman" w:cs="Times New Roman"/>
          <w:sz w:val="28"/>
          <w:szCs w:val="28"/>
        </w:rPr>
        <w:t>Основным элементом бухгалтерского баланса  является балансовая статья, которая соответствует наименованию имущества, обязательства, источнику формирования имущества.</w:t>
      </w:r>
    </w:p>
    <w:p w14:paraId="2867A347" w14:textId="77777777" w:rsidR="001705EF" w:rsidRDefault="001705E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Балансовые статьи объединяются в группы, группы в разделы. Объединение  балансовых статей в группы или разделы осуществляется исходя из их экономического содержания.</w:t>
      </w:r>
    </w:p>
    <w:p w14:paraId="2AEF922B" w14:textId="77777777" w:rsidR="00112ACF" w:rsidRPr="001705EF" w:rsidRDefault="00112ACF" w:rsidP="00112AC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C73803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3B19F83D" w14:textId="77777777" w:rsidTr="00493A70">
        <w:tc>
          <w:tcPr>
            <w:tcW w:w="959" w:type="dxa"/>
          </w:tcPr>
          <w:p w14:paraId="4CBCB45D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0357D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4BF0F738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648EE17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6E2E4E2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973AE1C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55EB334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E551BC4" w14:textId="77777777" w:rsidR="00112ACF" w:rsidRDefault="00112ACF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1725B7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Итоги по активу и пассиву баланса называют валютой баланса.</w:t>
      </w:r>
    </w:p>
    <w:p w14:paraId="5D0EAC87" w14:textId="77777777" w:rsidR="001705EF" w:rsidRPr="00926E39" w:rsidRDefault="001705EF" w:rsidP="001705E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1705EF" w14:paraId="04D24165" w14:textId="77777777" w:rsidTr="00493A70">
        <w:tc>
          <w:tcPr>
            <w:tcW w:w="3936" w:type="dxa"/>
          </w:tcPr>
          <w:p w14:paraId="16FDA916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1C4C760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3C57C30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0DE0D18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705EF" w:rsidRPr="00F00D84" w14:paraId="697D4095" w14:textId="77777777" w:rsidTr="00493A70">
        <w:tc>
          <w:tcPr>
            <w:tcW w:w="3936" w:type="dxa"/>
          </w:tcPr>
          <w:p w14:paraId="11237904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Раздел Внеоборотные активы</w:t>
            </w:r>
          </w:p>
        </w:tc>
        <w:tc>
          <w:tcPr>
            <w:tcW w:w="850" w:type="dxa"/>
          </w:tcPr>
          <w:p w14:paraId="18E64035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439FC1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Капитал и резервы</w:t>
            </w:r>
          </w:p>
        </w:tc>
        <w:tc>
          <w:tcPr>
            <w:tcW w:w="992" w:type="dxa"/>
          </w:tcPr>
          <w:p w14:paraId="4F898341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6BE065C0" w14:textId="77777777" w:rsidTr="00493A70">
        <w:tc>
          <w:tcPr>
            <w:tcW w:w="3936" w:type="dxa"/>
          </w:tcPr>
          <w:p w14:paraId="05238A85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14:paraId="3F85C37E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9A994F0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992" w:type="dxa"/>
          </w:tcPr>
          <w:p w14:paraId="49C37EB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06C9E81C" w14:textId="77777777" w:rsidTr="00493A70">
        <w:tc>
          <w:tcPr>
            <w:tcW w:w="3936" w:type="dxa"/>
          </w:tcPr>
          <w:p w14:paraId="1AAC76F4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55C4063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F1EF653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Долгосрочные обязательства</w:t>
            </w:r>
          </w:p>
        </w:tc>
        <w:tc>
          <w:tcPr>
            <w:tcW w:w="992" w:type="dxa"/>
          </w:tcPr>
          <w:p w14:paraId="01DC9843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7EEC0FB0" w14:textId="77777777" w:rsidTr="00493A70">
        <w:tc>
          <w:tcPr>
            <w:tcW w:w="3936" w:type="dxa"/>
          </w:tcPr>
          <w:p w14:paraId="0ADA1C45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Оборотные активы</w:t>
            </w:r>
          </w:p>
        </w:tc>
        <w:tc>
          <w:tcPr>
            <w:tcW w:w="850" w:type="dxa"/>
          </w:tcPr>
          <w:p w14:paraId="6C7B3FF9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F5217E3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6B5016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11518006" w14:textId="77777777" w:rsidTr="00493A70">
        <w:tc>
          <w:tcPr>
            <w:tcW w:w="3936" w:type="dxa"/>
          </w:tcPr>
          <w:p w14:paraId="4122DFE1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Группа Запасы </w:t>
            </w:r>
          </w:p>
        </w:tc>
        <w:tc>
          <w:tcPr>
            <w:tcW w:w="850" w:type="dxa"/>
          </w:tcPr>
          <w:p w14:paraId="71F387D6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6AF196D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6F27AB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035B7BE0" w14:textId="77777777" w:rsidTr="00493A70">
        <w:trPr>
          <w:trHeight w:val="307"/>
        </w:trPr>
        <w:tc>
          <w:tcPr>
            <w:tcW w:w="3936" w:type="dxa"/>
          </w:tcPr>
          <w:p w14:paraId="7EA922C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Сырье, материалы</w:t>
            </w:r>
          </w:p>
        </w:tc>
        <w:tc>
          <w:tcPr>
            <w:tcW w:w="850" w:type="dxa"/>
          </w:tcPr>
          <w:p w14:paraId="39A8C3ED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A713072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5C349F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44E30DC8" w14:textId="77777777" w:rsidTr="00493A70">
        <w:tc>
          <w:tcPr>
            <w:tcW w:w="3936" w:type="dxa"/>
          </w:tcPr>
          <w:p w14:paraId="67ABF81F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Затраты в незавершенное производство</w:t>
            </w:r>
          </w:p>
        </w:tc>
        <w:tc>
          <w:tcPr>
            <w:tcW w:w="850" w:type="dxa"/>
          </w:tcPr>
          <w:p w14:paraId="4B5A9C7F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E3288CE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. Раздел Краткосрочные обязательства</w:t>
            </w:r>
          </w:p>
        </w:tc>
        <w:tc>
          <w:tcPr>
            <w:tcW w:w="992" w:type="dxa"/>
          </w:tcPr>
          <w:p w14:paraId="23B72A6B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1212A034" w14:textId="77777777" w:rsidTr="00493A70">
        <w:tc>
          <w:tcPr>
            <w:tcW w:w="3936" w:type="dxa"/>
          </w:tcPr>
          <w:p w14:paraId="5594935D" w14:textId="77777777" w:rsidR="001705EF" w:rsidRPr="003838AE" w:rsidRDefault="001705EF" w:rsidP="001705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Статья Готовая продукция, товары для перепродажи</w:t>
            </w:r>
          </w:p>
        </w:tc>
        <w:tc>
          <w:tcPr>
            <w:tcW w:w="850" w:type="dxa"/>
          </w:tcPr>
          <w:p w14:paraId="3FE62B3B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C15451B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09125F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5EF" w:rsidRPr="00F00D84" w14:paraId="7B026466" w14:textId="77777777" w:rsidTr="00493A70">
        <w:tc>
          <w:tcPr>
            <w:tcW w:w="3936" w:type="dxa"/>
          </w:tcPr>
          <w:p w14:paraId="6F98AEA0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493A70"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(А) –валюта баланса</w:t>
            </w:r>
          </w:p>
        </w:tc>
        <w:tc>
          <w:tcPr>
            <w:tcW w:w="850" w:type="dxa"/>
          </w:tcPr>
          <w:p w14:paraId="4F7011C2" w14:textId="77777777" w:rsidR="001705EF" w:rsidRPr="003838AE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9660D08" w14:textId="77777777" w:rsidR="001705EF" w:rsidRPr="003838AE" w:rsidRDefault="001705EF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8AE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  <w:r w:rsidR="00493A70" w:rsidRPr="003838AE">
              <w:rPr>
                <w:rFonts w:ascii="Times New Roman" w:hAnsi="Times New Roman" w:cs="Times New Roman"/>
                <w:sz w:val="24"/>
                <w:szCs w:val="24"/>
              </w:rPr>
              <w:t xml:space="preserve"> (П)- валюта баланса</w:t>
            </w:r>
          </w:p>
        </w:tc>
        <w:tc>
          <w:tcPr>
            <w:tcW w:w="992" w:type="dxa"/>
          </w:tcPr>
          <w:p w14:paraId="7B0E9F4E" w14:textId="77777777" w:rsidR="001705EF" w:rsidRPr="00C2514C" w:rsidRDefault="001705EF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D2A101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777842" w14:textId="77777777" w:rsidR="00493A70" w:rsidRPr="00493A70" w:rsidRDefault="00493A70" w:rsidP="00112ACF">
      <w:pPr>
        <w:ind w:firstLine="708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Итог по активу на начало года и конец отчетного периода равен, соответственно, итогу его пассива. Это равенство определяет сущность бухгалтерского баланса:</w:t>
      </w:r>
      <w:r>
        <w:rPr>
          <w:rFonts w:ascii="Times New Roman" w:hAnsi="Times New Roman" w:cs="Times New Roman"/>
          <w:sz w:val="28"/>
          <w:szCs w:val="28"/>
        </w:rPr>
        <w:t xml:space="preserve"> сумма имущества по видам, составу и размещению равно сумме источникам формирования данного имущества.</w:t>
      </w: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 xml:space="preserve"> </m:t>
        </m:r>
      </m:oMath>
    </w:p>
    <w:p w14:paraId="2E4D4E19" w14:textId="77777777" w:rsidR="00493A70" w:rsidRDefault="007F6B15" w:rsidP="00493A70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П </m:t>
                </m:r>
              </m:e>
            </m:nary>
          </m:e>
        </m:nary>
      </m:oMath>
      <w:r w:rsidR="00493A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9F1EB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>Значение бухгалтерского баланса.</w:t>
      </w:r>
    </w:p>
    <w:p w14:paraId="0682A03D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493A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Баланс одно из важнейших средств руководства. С помощью бухгалтерского баланса  осуществляют контроль и более глубокое изучение хозяйственной деятельности  и анализа финансового состояния предприятия.</w:t>
      </w:r>
    </w:p>
    <w:p w14:paraId="5C49EBCC" w14:textId="77777777" w:rsid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2.Благодаря сжатой и компактной форме, баланс является удобным и наглядным документом</w:t>
      </w:r>
    </w:p>
    <w:p w14:paraId="1AE7CE53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9E2F821" w14:textId="77777777" w:rsidR="00493A70" w:rsidRPr="00493A70" w:rsidRDefault="00493A70" w:rsidP="00493A7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55E9C0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1F52379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245E9FB1" w14:textId="77777777" w:rsidR="00112ACF" w:rsidRDefault="00112ACF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D210EC2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584010ED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2CD635E1" w14:textId="77777777" w:rsidR="002345A8" w:rsidRDefault="002345A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76674EEE" w14:textId="77777777" w:rsidTr="00493A70">
        <w:tc>
          <w:tcPr>
            <w:tcW w:w="959" w:type="dxa"/>
          </w:tcPr>
          <w:p w14:paraId="30DDD427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20A6B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04A8D6C9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C448CB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CD87046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658150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1C2C9BF2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744BED41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1FD9CCED" w14:textId="77777777" w:rsidR="00384CE8" w:rsidRDefault="00384CE8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019772BF" w14:textId="77777777" w:rsidR="00384CE8" w:rsidRDefault="00384CE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384CE8">
        <w:rPr>
          <w:rFonts w:ascii="Times New Roman" w:hAnsi="Times New Roman" w:cs="Times New Roman"/>
          <w:sz w:val="28"/>
          <w:szCs w:val="28"/>
        </w:rPr>
        <w:t>Виды балансов</w:t>
      </w:r>
    </w:p>
    <w:p w14:paraId="2A19CA47" w14:textId="77777777" w:rsidR="00112ACF" w:rsidRDefault="00112ACF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A71C4CF" w14:textId="77777777" w:rsidR="00384CE8" w:rsidRDefault="000110D3" w:rsidP="00112ACF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Признаки классификации балансов</w:t>
      </w:r>
    </w:p>
    <w:p w14:paraId="39981553" w14:textId="77777777" w:rsidR="000110D3" w:rsidRDefault="000110D3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D4B06">
        <w:rPr>
          <w:rFonts w:ascii="Times New Roman" w:hAnsi="Times New Roman" w:cs="Times New Roman"/>
          <w:sz w:val="28"/>
          <w:szCs w:val="28"/>
        </w:rPr>
        <w:t xml:space="preserve">Признак классификации - </w:t>
      </w:r>
      <w:r>
        <w:rPr>
          <w:rFonts w:ascii="Times New Roman" w:hAnsi="Times New Roman" w:cs="Times New Roman"/>
          <w:sz w:val="28"/>
          <w:szCs w:val="28"/>
        </w:rPr>
        <w:t>В зависимости от назначения, содержания и порядка составления различают:</w:t>
      </w:r>
    </w:p>
    <w:p w14:paraId="1A76E453" w14:textId="77777777" w:rsidR="000110D3" w:rsidRPr="00384CE8" w:rsidRDefault="000110D3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0110D3">
        <w:rPr>
          <w:rFonts w:ascii="Times New Roman" w:hAnsi="Times New Roman" w:cs="Times New Roman"/>
          <w:i/>
          <w:sz w:val="28"/>
          <w:szCs w:val="28"/>
        </w:rPr>
        <w:t>Сальдовый баланс</w:t>
      </w:r>
      <w:r>
        <w:rPr>
          <w:rFonts w:ascii="Times New Roman" w:hAnsi="Times New Roman" w:cs="Times New Roman"/>
          <w:sz w:val="28"/>
          <w:szCs w:val="28"/>
        </w:rPr>
        <w:t xml:space="preserve"> в денежной оценке характеризует имущество хозяйствующего субъекта и источники образования по состоянию на определенную дату</w:t>
      </w:r>
    </w:p>
    <w:p w14:paraId="5E220F74" w14:textId="77777777" w:rsidR="000110D3" w:rsidRPr="00926E39" w:rsidRDefault="00926E39" w:rsidP="00926E3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 xml:space="preserve">Сальдовый </w:t>
      </w:r>
      <w:r w:rsidR="000110D3" w:rsidRPr="00926E39">
        <w:rPr>
          <w:rFonts w:ascii="Times New Roman" w:hAnsi="Times New Roman" w:cs="Times New Roman"/>
          <w:b/>
          <w:i/>
          <w:sz w:val="28"/>
          <w:szCs w:val="28"/>
        </w:rPr>
        <w:t>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0110D3" w14:paraId="141D8D62" w14:textId="77777777" w:rsidTr="00493A70">
        <w:tc>
          <w:tcPr>
            <w:tcW w:w="3936" w:type="dxa"/>
          </w:tcPr>
          <w:p w14:paraId="5BB7C408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33E86084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74CB7A3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3D1CC77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110D3" w:rsidRPr="00F00D84" w14:paraId="4F6681BB" w14:textId="77777777" w:rsidTr="00493A70">
        <w:tc>
          <w:tcPr>
            <w:tcW w:w="3936" w:type="dxa"/>
          </w:tcPr>
          <w:p w14:paraId="4CC597F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5363640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7021C9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170FACD7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02EA7C4C" w14:textId="77777777" w:rsidTr="00493A70">
        <w:tc>
          <w:tcPr>
            <w:tcW w:w="3936" w:type="dxa"/>
          </w:tcPr>
          <w:p w14:paraId="2A8BC3AB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EDE3DB4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87" w:type="dxa"/>
          </w:tcPr>
          <w:p w14:paraId="3EF20047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5016E1F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0110D3" w:rsidRPr="00F00D84" w14:paraId="54E26966" w14:textId="77777777" w:rsidTr="00493A70">
        <w:tc>
          <w:tcPr>
            <w:tcW w:w="3936" w:type="dxa"/>
          </w:tcPr>
          <w:p w14:paraId="78AF2BB3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2C65C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949FF9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76DE9AB8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10D3" w:rsidRPr="00F00D84" w14:paraId="78C92F5F" w14:textId="77777777" w:rsidTr="00493A70">
        <w:tc>
          <w:tcPr>
            <w:tcW w:w="3936" w:type="dxa"/>
          </w:tcPr>
          <w:p w14:paraId="0CF23EE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4463FD62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AFC6DCB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10CF2B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1248EE98" w14:textId="77777777" w:rsidTr="00493A70">
        <w:tc>
          <w:tcPr>
            <w:tcW w:w="3936" w:type="dxa"/>
          </w:tcPr>
          <w:p w14:paraId="592B533C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6E250B3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1E2C6F2A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9B14FA3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:rsidRPr="00F00D84" w14:paraId="20F3CD12" w14:textId="77777777" w:rsidTr="00493A70">
        <w:tc>
          <w:tcPr>
            <w:tcW w:w="3936" w:type="dxa"/>
          </w:tcPr>
          <w:p w14:paraId="12F5F08C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0019EE99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7DE31ED9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0D235EAD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10D3" w:rsidRPr="00F00D84" w14:paraId="380D0980" w14:textId="77777777" w:rsidTr="00493A70">
        <w:tc>
          <w:tcPr>
            <w:tcW w:w="3936" w:type="dxa"/>
          </w:tcPr>
          <w:p w14:paraId="440EE42F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0A54C535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711E2578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2C9054AC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110D3" w:rsidRPr="00F00D84" w14:paraId="6C9BF956" w14:textId="77777777" w:rsidTr="00493A70">
        <w:tc>
          <w:tcPr>
            <w:tcW w:w="3936" w:type="dxa"/>
          </w:tcPr>
          <w:p w14:paraId="6732441F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6C4430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A80A0A1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639F2D5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110D3" w:rsidRPr="00F00D84" w14:paraId="6B4D919F" w14:textId="77777777" w:rsidTr="00493A70">
        <w:tc>
          <w:tcPr>
            <w:tcW w:w="3936" w:type="dxa"/>
          </w:tcPr>
          <w:p w14:paraId="36B94D0E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7DCDF2D1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4287" w:type="dxa"/>
          </w:tcPr>
          <w:p w14:paraId="60E928DF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6BD1D10B" w14:textId="77777777" w:rsidR="000110D3" w:rsidRPr="00C2514C" w:rsidRDefault="000110D3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</w:tbl>
    <w:p w14:paraId="19D88011" w14:textId="77777777" w:rsidR="000110D3" w:rsidRDefault="007F6B15" w:rsidP="000110D3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0110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B5D708" w14:textId="6B526D7C" w:rsidR="000110D3" w:rsidRPr="000110D3" w:rsidRDefault="000110D3" w:rsidP="00C251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0D3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Оборотный баланс, </w:t>
      </w:r>
      <w:r w:rsidRPr="000110D3">
        <w:rPr>
          <w:rFonts w:ascii="Times New Roman" w:hAnsi="Times New Roman" w:cs="Times New Roman"/>
          <w:sz w:val="28"/>
          <w:szCs w:val="28"/>
        </w:rPr>
        <w:t xml:space="preserve">помимо остатков средств и источников образования имущества, содержит данные об их </w:t>
      </w:r>
      <w:r w:rsidR="003838AE" w:rsidRPr="000110D3">
        <w:rPr>
          <w:rFonts w:ascii="Times New Roman" w:hAnsi="Times New Roman" w:cs="Times New Roman"/>
          <w:sz w:val="28"/>
          <w:szCs w:val="28"/>
        </w:rPr>
        <w:t>движении (</w:t>
      </w:r>
      <w:r w:rsidRPr="000110D3">
        <w:rPr>
          <w:rFonts w:ascii="Times New Roman" w:hAnsi="Times New Roman" w:cs="Times New Roman"/>
          <w:sz w:val="28"/>
          <w:szCs w:val="28"/>
        </w:rPr>
        <w:t>дебетовые и кредитовые обороты)</w:t>
      </w:r>
      <w:r w:rsidR="003838AE">
        <w:rPr>
          <w:rFonts w:ascii="Times New Roman" w:hAnsi="Times New Roman" w:cs="Times New Roman"/>
          <w:sz w:val="28"/>
          <w:szCs w:val="28"/>
        </w:rPr>
        <w:t xml:space="preserve"> </w:t>
      </w:r>
      <w:r w:rsidRPr="000110D3">
        <w:rPr>
          <w:rFonts w:ascii="Times New Roman" w:hAnsi="Times New Roman" w:cs="Times New Roman"/>
          <w:sz w:val="28"/>
          <w:szCs w:val="28"/>
        </w:rPr>
        <w:t>за отчетный месяц</w:t>
      </w:r>
    </w:p>
    <w:p w14:paraId="580712FD" w14:textId="77777777" w:rsidR="00C2514C" w:rsidRPr="00926E39" w:rsidRDefault="00C2514C" w:rsidP="00926E3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Оборотная ведомость по синтетически счета</w:t>
      </w:r>
      <w:r w:rsidR="00926E39">
        <w:rPr>
          <w:rFonts w:ascii="Times New Roman" w:hAnsi="Times New Roman" w:cs="Times New Roman"/>
          <w:b/>
          <w:i/>
          <w:sz w:val="28"/>
          <w:szCs w:val="28"/>
        </w:rPr>
        <w:t xml:space="preserve"> (оборотный баланс)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134"/>
        <w:gridCol w:w="992"/>
        <w:gridCol w:w="1134"/>
        <w:gridCol w:w="992"/>
        <w:gridCol w:w="992"/>
        <w:gridCol w:w="1101"/>
      </w:tblGrid>
      <w:tr w:rsidR="00FD4B06" w14:paraId="49579FBF" w14:textId="77777777" w:rsidTr="00FD4B06">
        <w:tc>
          <w:tcPr>
            <w:tcW w:w="3545" w:type="dxa"/>
            <w:vMerge w:val="restart"/>
          </w:tcPr>
          <w:p w14:paraId="22705FE2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счета</w:t>
            </w:r>
          </w:p>
        </w:tc>
        <w:tc>
          <w:tcPr>
            <w:tcW w:w="2126" w:type="dxa"/>
            <w:gridSpan w:val="2"/>
          </w:tcPr>
          <w:p w14:paraId="4C1B312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Сальдо начальное</w:t>
            </w:r>
          </w:p>
        </w:tc>
        <w:tc>
          <w:tcPr>
            <w:tcW w:w="2126" w:type="dxa"/>
            <w:gridSpan w:val="2"/>
          </w:tcPr>
          <w:p w14:paraId="4A38722A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Обороты</w:t>
            </w:r>
          </w:p>
        </w:tc>
        <w:tc>
          <w:tcPr>
            <w:tcW w:w="2093" w:type="dxa"/>
            <w:gridSpan w:val="2"/>
          </w:tcPr>
          <w:p w14:paraId="7280916B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Сальдо конечное</w:t>
            </w:r>
          </w:p>
        </w:tc>
      </w:tr>
      <w:tr w:rsidR="00FD4B06" w14:paraId="185B8703" w14:textId="77777777" w:rsidTr="00FD4B06">
        <w:tc>
          <w:tcPr>
            <w:tcW w:w="3545" w:type="dxa"/>
            <w:vMerge/>
          </w:tcPr>
          <w:p w14:paraId="41982F3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57254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14:paraId="583CAF70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1134" w:type="dxa"/>
          </w:tcPr>
          <w:p w14:paraId="2B233574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14:paraId="00C66DD9" w14:textId="77777777" w:rsidR="00FD4B06" w:rsidRPr="00C2514C" w:rsidRDefault="00FD4B06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  <w:tc>
          <w:tcPr>
            <w:tcW w:w="992" w:type="dxa"/>
          </w:tcPr>
          <w:p w14:paraId="5770D4FA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01" w:type="dxa"/>
          </w:tcPr>
          <w:p w14:paraId="1EA76F0A" w14:textId="77777777" w:rsidR="00FD4B06" w:rsidRPr="00C2514C" w:rsidRDefault="00FD4B06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D4B06" w14:paraId="20D8819C" w14:textId="77777777" w:rsidTr="00FD4B06">
        <w:tc>
          <w:tcPr>
            <w:tcW w:w="3545" w:type="dxa"/>
          </w:tcPr>
          <w:p w14:paraId="0A57304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Нематериальные активы </w:t>
            </w:r>
            <w:r w:rsidR="00926E39">
              <w:rPr>
                <w:rFonts w:ascii="Times New Roman" w:hAnsi="Times New Roman" w:cs="Times New Roman"/>
                <w:sz w:val="24"/>
                <w:szCs w:val="24"/>
              </w:rPr>
              <w:t xml:space="preserve"> по первоначальной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(04)</w:t>
            </w:r>
          </w:p>
        </w:tc>
        <w:tc>
          <w:tcPr>
            <w:tcW w:w="1134" w:type="dxa"/>
          </w:tcPr>
          <w:p w14:paraId="4DE47B8C" w14:textId="77777777" w:rsidR="000110D3" w:rsidRPr="00C2514C" w:rsidRDefault="00B43B5C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0D3" w:rsidRPr="00C2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51647C94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0C27FD" w14:textId="77777777" w:rsidR="000110D3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866CFCE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2B3EE2D6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690ECC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B5C" w14:paraId="5B342511" w14:textId="77777777" w:rsidTr="00FD4B06">
        <w:tc>
          <w:tcPr>
            <w:tcW w:w="3545" w:type="dxa"/>
          </w:tcPr>
          <w:p w14:paraId="2CF1060E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(05)</w:t>
            </w:r>
          </w:p>
        </w:tc>
        <w:tc>
          <w:tcPr>
            <w:tcW w:w="1134" w:type="dxa"/>
          </w:tcPr>
          <w:p w14:paraId="35820C65" w14:textId="77777777" w:rsidR="00B43B5C" w:rsidRPr="00C2514C" w:rsidRDefault="00B43B5C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25934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5C509EB" w14:textId="77777777" w:rsidR="00B43B5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431A30AC" w14:textId="77777777" w:rsidR="00B43B5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4B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5ECA0814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7A4E00E" w14:textId="77777777" w:rsidR="00B43B5C" w:rsidRPr="00C2514C" w:rsidRDefault="00B43B5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0841A17C" w14:textId="77777777" w:rsidTr="00FD4B06">
        <w:tc>
          <w:tcPr>
            <w:tcW w:w="3545" w:type="dxa"/>
          </w:tcPr>
          <w:p w14:paraId="7A7EEEEA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Материалы (10)</w:t>
            </w:r>
          </w:p>
        </w:tc>
        <w:tc>
          <w:tcPr>
            <w:tcW w:w="1134" w:type="dxa"/>
          </w:tcPr>
          <w:p w14:paraId="72A07CDE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11E34637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095F4E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</w:tcPr>
          <w:p w14:paraId="1D9A1D70" w14:textId="77777777" w:rsidR="000110D3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C680CF5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7EC5E07A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2F101CA0" w14:textId="77777777" w:rsidTr="00FD4B06">
        <w:tc>
          <w:tcPr>
            <w:tcW w:w="3545" w:type="dxa"/>
          </w:tcPr>
          <w:p w14:paraId="58DCBA95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Касса (50)</w:t>
            </w:r>
          </w:p>
        </w:tc>
        <w:tc>
          <w:tcPr>
            <w:tcW w:w="1134" w:type="dxa"/>
          </w:tcPr>
          <w:p w14:paraId="26EECA3C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</w:tcPr>
          <w:p w14:paraId="31D12D0D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BA099D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14:paraId="3C0FA739" w14:textId="77777777" w:rsidR="000110D3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</w:tcPr>
          <w:p w14:paraId="3F8F11B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EA79BC7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1028BE07" w14:textId="77777777" w:rsidTr="00FD4B06">
        <w:tc>
          <w:tcPr>
            <w:tcW w:w="3545" w:type="dxa"/>
          </w:tcPr>
          <w:p w14:paraId="1826FF5E" w14:textId="77777777" w:rsidR="000110D3" w:rsidRPr="00C2514C" w:rsidRDefault="000110D3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Расчетный счет (51)</w:t>
            </w:r>
          </w:p>
        </w:tc>
        <w:tc>
          <w:tcPr>
            <w:tcW w:w="1134" w:type="dxa"/>
          </w:tcPr>
          <w:p w14:paraId="2B1F7970" w14:textId="77777777" w:rsidR="000110D3" w:rsidRPr="00C2514C" w:rsidRDefault="000110D3" w:rsidP="00011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92" w:type="dxa"/>
          </w:tcPr>
          <w:p w14:paraId="718291AE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1BB1CE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80ED65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20396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E47B648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0D3" w14:paraId="22731079" w14:textId="77777777" w:rsidTr="00FD4B06">
        <w:tc>
          <w:tcPr>
            <w:tcW w:w="3545" w:type="dxa"/>
          </w:tcPr>
          <w:p w14:paraId="060ECC2B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Уставный капитал (80)</w:t>
            </w:r>
          </w:p>
        </w:tc>
        <w:tc>
          <w:tcPr>
            <w:tcW w:w="1134" w:type="dxa"/>
          </w:tcPr>
          <w:p w14:paraId="00BB34E3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8E8A2D6" w14:textId="77777777" w:rsidR="000110D3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1134" w:type="dxa"/>
          </w:tcPr>
          <w:p w14:paraId="7FBBB252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5EB5038A" w14:textId="77777777" w:rsidR="000110D3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14:paraId="61559E39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CA3C96C" w14:textId="77777777" w:rsidR="000110D3" w:rsidRPr="00C2514C" w:rsidRDefault="000110D3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460B33AF" w14:textId="77777777" w:rsidTr="00FD4B06">
        <w:tc>
          <w:tcPr>
            <w:tcW w:w="3545" w:type="dxa"/>
          </w:tcPr>
          <w:p w14:paraId="334BBC70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перед поставщиками (60)</w:t>
            </w:r>
          </w:p>
        </w:tc>
        <w:tc>
          <w:tcPr>
            <w:tcW w:w="1134" w:type="dxa"/>
          </w:tcPr>
          <w:p w14:paraId="7B88DD4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9E6076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72E75D04" w14:textId="77777777" w:rsidR="00C2514C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14:paraId="30E84D9A" w14:textId="77777777" w:rsidR="00C2514C" w:rsidRPr="00C2514C" w:rsidRDefault="00B43B5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14:paraId="5AF5DD31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5338F3F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323B3D7F" w14:textId="77777777" w:rsidTr="00FD4B06">
        <w:tc>
          <w:tcPr>
            <w:tcW w:w="3545" w:type="dxa"/>
          </w:tcPr>
          <w:p w14:paraId="36CAAB93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по оплате труда (70)</w:t>
            </w:r>
          </w:p>
        </w:tc>
        <w:tc>
          <w:tcPr>
            <w:tcW w:w="1134" w:type="dxa"/>
          </w:tcPr>
          <w:p w14:paraId="1824E891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FAC510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14:paraId="6166CE1A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</w:tcPr>
          <w:p w14:paraId="3FFDACBD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992" w:type="dxa"/>
          </w:tcPr>
          <w:p w14:paraId="01D89AB7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DB41FF7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179CB77E" w14:textId="77777777" w:rsidTr="00FD4B06">
        <w:tc>
          <w:tcPr>
            <w:tcW w:w="3545" w:type="dxa"/>
          </w:tcPr>
          <w:p w14:paraId="25B2F7CC" w14:textId="77777777" w:rsidR="00C2514C" w:rsidRPr="00C2514C" w:rsidRDefault="00C2514C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перед бюджетом (68)</w:t>
            </w:r>
          </w:p>
        </w:tc>
        <w:tc>
          <w:tcPr>
            <w:tcW w:w="1134" w:type="dxa"/>
          </w:tcPr>
          <w:p w14:paraId="5DD90B99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9ED927" w14:textId="77777777" w:rsidR="00C2514C" w:rsidRPr="00C2514C" w:rsidRDefault="00C2514C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6AFD8E93" w14:textId="77777777" w:rsidR="00C2514C" w:rsidRPr="00C2514C" w:rsidRDefault="00FD4B06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2514C" w:rsidRPr="00C251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C537C57" w14:textId="77777777" w:rsidR="00C2514C" w:rsidRPr="00C2514C" w:rsidRDefault="00C2514C" w:rsidP="00C25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</w:tcPr>
          <w:p w14:paraId="49D5CE7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2A5EF2FE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14C" w14:paraId="5021D62B" w14:textId="77777777" w:rsidTr="00FD4B06">
        <w:tc>
          <w:tcPr>
            <w:tcW w:w="3545" w:type="dxa"/>
          </w:tcPr>
          <w:p w14:paraId="72381F9B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E217E68" w14:textId="77777777" w:rsidR="00C2514C" w:rsidRPr="00C2514C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  <w:tc>
          <w:tcPr>
            <w:tcW w:w="992" w:type="dxa"/>
          </w:tcPr>
          <w:p w14:paraId="15FB5ACA" w14:textId="77777777" w:rsidR="00C2514C" w:rsidRPr="00C2514C" w:rsidRDefault="002345A8" w:rsidP="00234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254,5</w:t>
            </w:r>
          </w:p>
        </w:tc>
        <w:tc>
          <w:tcPr>
            <w:tcW w:w="1134" w:type="dxa"/>
          </w:tcPr>
          <w:p w14:paraId="66D6A65C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B9135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284E2A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6B4BA5BB" w14:textId="77777777" w:rsidR="00C2514C" w:rsidRPr="00C2514C" w:rsidRDefault="00C2514C" w:rsidP="0038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0E4E55" w14:textId="77777777" w:rsidR="00FD4B06" w:rsidRDefault="00FD4B06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04235360" w14:textId="77777777" w:rsidTr="00493A70">
        <w:tc>
          <w:tcPr>
            <w:tcW w:w="959" w:type="dxa"/>
          </w:tcPr>
          <w:p w14:paraId="08DFF7F6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84D1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71F34CF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1DDB999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0CA0CA6B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F822F0F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1054112B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A42388E" w14:textId="77777777" w:rsidR="00926E39" w:rsidRDefault="00926E39" w:rsidP="00384CE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14:paraId="39807FA5" w14:textId="77777777" w:rsidR="00384CE8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D4B06">
        <w:rPr>
          <w:rFonts w:ascii="Times New Roman" w:hAnsi="Times New Roman" w:cs="Times New Roman"/>
          <w:sz w:val="28"/>
          <w:szCs w:val="28"/>
        </w:rPr>
        <w:t xml:space="preserve">Признак классификации - </w:t>
      </w:r>
      <w:r>
        <w:rPr>
          <w:rFonts w:ascii="Times New Roman" w:hAnsi="Times New Roman" w:cs="Times New Roman"/>
          <w:sz w:val="28"/>
          <w:szCs w:val="28"/>
        </w:rPr>
        <w:t>По времени составления</w:t>
      </w:r>
    </w:p>
    <w:p w14:paraId="11ADB18A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C2514C">
        <w:rPr>
          <w:rFonts w:ascii="Times New Roman" w:hAnsi="Times New Roman" w:cs="Times New Roman"/>
          <w:i/>
          <w:sz w:val="28"/>
          <w:szCs w:val="28"/>
        </w:rPr>
        <w:t>Вступительный (начальный) баланс</w:t>
      </w:r>
      <w:r>
        <w:rPr>
          <w:rFonts w:ascii="Times New Roman" w:hAnsi="Times New Roman" w:cs="Times New Roman"/>
          <w:sz w:val="28"/>
          <w:szCs w:val="28"/>
        </w:rPr>
        <w:t>-первый баланс, составляемый в начале деятельности организации</w:t>
      </w:r>
    </w:p>
    <w:p w14:paraId="4F80B161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C2514C">
        <w:rPr>
          <w:rFonts w:ascii="Times New Roman" w:hAnsi="Times New Roman" w:cs="Times New Roman"/>
          <w:i/>
          <w:sz w:val="28"/>
          <w:szCs w:val="28"/>
        </w:rPr>
        <w:t>Текущие</w:t>
      </w:r>
      <w:r>
        <w:rPr>
          <w:rFonts w:ascii="Times New Roman" w:hAnsi="Times New Roman" w:cs="Times New Roman"/>
          <w:sz w:val="28"/>
          <w:szCs w:val="28"/>
        </w:rPr>
        <w:t>- составляются периодически. Они в свою очередь подразделяются на балансы, составленные за месяц, квартал, полугодие, 9 месяцев и год.</w:t>
      </w:r>
    </w:p>
    <w:p w14:paraId="1721C390" w14:textId="77777777" w:rsidR="00C2514C" w:rsidRDefault="00C2514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B43B5C">
        <w:rPr>
          <w:rFonts w:ascii="Times New Roman" w:hAnsi="Times New Roman" w:cs="Times New Roman"/>
          <w:i/>
          <w:sz w:val="28"/>
          <w:szCs w:val="28"/>
        </w:rPr>
        <w:t>Заключительный балан</w:t>
      </w:r>
      <w:proofErr w:type="gramStart"/>
      <w:r w:rsidRPr="00B43B5C">
        <w:rPr>
          <w:rFonts w:ascii="Times New Roman" w:hAnsi="Times New Roman" w:cs="Times New Roman"/>
          <w:i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отчетный документ о производственно-финансовой деятельности</w:t>
      </w:r>
      <w:r w:rsidR="00B43B5C">
        <w:rPr>
          <w:rFonts w:ascii="Times New Roman" w:hAnsi="Times New Roman" w:cs="Times New Roman"/>
          <w:sz w:val="28"/>
          <w:szCs w:val="28"/>
        </w:rPr>
        <w:t xml:space="preserve"> организации за определенный период, составляют  на основе проверенных бухгалтерских записей.</w:t>
      </w:r>
    </w:p>
    <w:p w14:paraId="05581F51" w14:textId="77777777" w:rsidR="00B43B5C" w:rsidRDefault="00B43B5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B43B5C">
        <w:rPr>
          <w:rFonts w:ascii="Times New Roman" w:hAnsi="Times New Roman" w:cs="Times New Roman"/>
          <w:i/>
          <w:sz w:val="28"/>
          <w:szCs w:val="28"/>
        </w:rPr>
        <w:t>Ликвидационный баланс</w:t>
      </w:r>
      <w:r>
        <w:rPr>
          <w:rFonts w:ascii="Times New Roman" w:hAnsi="Times New Roman" w:cs="Times New Roman"/>
          <w:sz w:val="28"/>
          <w:szCs w:val="28"/>
        </w:rPr>
        <w:t>- составляется для характеристики имущественного состояния организации на дату прекращения её деятельности, как юридического лица</w:t>
      </w:r>
    </w:p>
    <w:p w14:paraId="20B61C27" w14:textId="77777777" w:rsidR="00B43B5C" w:rsidRDefault="00B43B5C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B43B5C">
        <w:rPr>
          <w:rFonts w:ascii="Times New Roman" w:hAnsi="Times New Roman" w:cs="Times New Roman"/>
          <w:i/>
          <w:sz w:val="28"/>
          <w:szCs w:val="28"/>
        </w:rPr>
        <w:t>Предварительный баланс</w:t>
      </w:r>
      <w:r w:rsidR="00FD4B0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бухгалтерский баланс, составленный заранее на конец отчетного периода с учетом ожидаемых изменений в составе имущества организации  источниках формирования данного имущества</w:t>
      </w:r>
    </w:p>
    <w:p w14:paraId="0562C0B7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FD4B06">
        <w:rPr>
          <w:rFonts w:ascii="Times New Roman" w:hAnsi="Times New Roman" w:cs="Times New Roman"/>
          <w:i/>
          <w:sz w:val="28"/>
          <w:szCs w:val="28"/>
        </w:rPr>
        <w:t>Соединительные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4B06">
        <w:rPr>
          <w:rFonts w:ascii="Times New Roman" w:hAnsi="Times New Roman" w:cs="Times New Roman"/>
          <w:sz w:val="28"/>
          <w:szCs w:val="28"/>
        </w:rPr>
        <w:t xml:space="preserve">–балансы, составленные при слиянии двух или нескольких подразделений </w:t>
      </w:r>
    </w:p>
    <w:p w14:paraId="3887D6F7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Pr="00FD4B06">
        <w:rPr>
          <w:rFonts w:ascii="Times New Roman" w:hAnsi="Times New Roman" w:cs="Times New Roman"/>
          <w:i/>
          <w:sz w:val="28"/>
          <w:szCs w:val="28"/>
        </w:rPr>
        <w:t xml:space="preserve"> Разъединительные </w:t>
      </w:r>
      <w:r>
        <w:rPr>
          <w:rFonts w:ascii="Times New Roman" w:hAnsi="Times New Roman" w:cs="Times New Roman"/>
          <w:i/>
          <w:sz w:val="28"/>
          <w:szCs w:val="28"/>
        </w:rPr>
        <w:t>–</w:t>
      </w:r>
      <w:r w:rsidRPr="00FD4B0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D4B06">
        <w:rPr>
          <w:rFonts w:ascii="Times New Roman" w:hAnsi="Times New Roman" w:cs="Times New Roman"/>
          <w:sz w:val="28"/>
          <w:szCs w:val="28"/>
        </w:rPr>
        <w:t>балансы, составленные при изменении структуры подчинённости</w:t>
      </w:r>
    </w:p>
    <w:p w14:paraId="4E4E9B32" w14:textId="77777777" w:rsidR="00FD4B06" w:rsidRP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FD4B06">
        <w:rPr>
          <w:rFonts w:ascii="Times New Roman" w:hAnsi="Times New Roman" w:cs="Times New Roman"/>
          <w:i/>
          <w:sz w:val="28"/>
          <w:szCs w:val="28"/>
        </w:rPr>
        <w:t>Консолидированные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FD4B06">
        <w:rPr>
          <w:rFonts w:ascii="Times New Roman" w:hAnsi="Times New Roman" w:cs="Times New Roman"/>
          <w:sz w:val="28"/>
          <w:szCs w:val="28"/>
        </w:rPr>
        <w:t>объединенные балансы матер</w:t>
      </w:r>
      <w:r>
        <w:rPr>
          <w:rFonts w:ascii="Times New Roman" w:hAnsi="Times New Roman" w:cs="Times New Roman"/>
          <w:sz w:val="28"/>
          <w:szCs w:val="28"/>
        </w:rPr>
        <w:t>инской и дочерних компа</w:t>
      </w:r>
      <w:r w:rsidRPr="00FD4B06">
        <w:rPr>
          <w:rFonts w:ascii="Times New Roman" w:hAnsi="Times New Roman" w:cs="Times New Roman"/>
          <w:sz w:val="28"/>
          <w:szCs w:val="28"/>
        </w:rPr>
        <w:t>ний</w:t>
      </w:r>
    </w:p>
    <w:p w14:paraId="38A4A25C" w14:textId="77777777" w:rsidR="00FD4B06" w:rsidRP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F56B0E" w14:textId="77777777" w:rsidR="00C2514C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4B06">
        <w:rPr>
          <w:rFonts w:ascii="Times New Roman" w:hAnsi="Times New Roman" w:cs="Times New Roman"/>
          <w:sz w:val="28"/>
          <w:szCs w:val="28"/>
        </w:rPr>
        <w:t xml:space="preserve">. </w:t>
      </w:r>
      <w:r w:rsidR="00FD4B06" w:rsidRPr="00FD4B06">
        <w:rPr>
          <w:rFonts w:ascii="Times New Roman" w:hAnsi="Times New Roman" w:cs="Times New Roman"/>
          <w:sz w:val="28"/>
          <w:szCs w:val="28"/>
        </w:rPr>
        <w:t>Признак классификации – По объему информации</w:t>
      </w:r>
    </w:p>
    <w:p w14:paraId="4818C470" w14:textId="77777777" w:rsidR="00FD4B06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926E39">
        <w:rPr>
          <w:rFonts w:ascii="Times New Roman" w:hAnsi="Times New Roman" w:cs="Times New Roman"/>
          <w:i/>
          <w:sz w:val="28"/>
          <w:szCs w:val="28"/>
        </w:rPr>
        <w:t>Единичные балансы</w:t>
      </w:r>
      <w:r>
        <w:rPr>
          <w:rFonts w:ascii="Times New Roman" w:hAnsi="Times New Roman" w:cs="Times New Roman"/>
          <w:sz w:val="28"/>
          <w:szCs w:val="28"/>
        </w:rPr>
        <w:t xml:space="preserve"> отражают деятельность только одной организации и составляются по данным текущего  бухгалтерского учета</w:t>
      </w:r>
    </w:p>
    <w:p w14:paraId="7934DA0C" w14:textId="77777777" w:rsidR="00926E39" w:rsidRP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26E39">
        <w:rPr>
          <w:rFonts w:ascii="Times New Roman" w:hAnsi="Times New Roman" w:cs="Times New Roman"/>
          <w:i/>
          <w:sz w:val="28"/>
          <w:szCs w:val="28"/>
        </w:rPr>
        <w:t>Сводные балансы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6E39">
        <w:rPr>
          <w:rFonts w:ascii="Times New Roman" w:hAnsi="Times New Roman" w:cs="Times New Roman"/>
          <w:sz w:val="28"/>
          <w:szCs w:val="28"/>
        </w:rPr>
        <w:t>получают путем сложения сумм по статьям единичных балансов и получения общих итогов актива и пассива всех организаций в целом</w:t>
      </w:r>
    </w:p>
    <w:p w14:paraId="7B9DE4A2" w14:textId="77777777" w:rsidR="00384CE8" w:rsidRDefault="00FD4B06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Признак классификации</w:t>
      </w:r>
      <w:r w:rsidR="00926E39">
        <w:rPr>
          <w:rFonts w:ascii="Times New Roman" w:hAnsi="Times New Roman" w:cs="Times New Roman"/>
          <w:sz w:val="28"/>
          <w:szCs w:val="28"/>
        </w:rPr>
        <w:t xml:space="preserve"> – По способу очистки</w:t>
      </w:r>
    </w:p>
    <w:p w14:paraId="735918CE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i/>
          <w:sz w:val="28"/>
          <w:szCs w:val="28"/>
        </w:rPr>
        <w:t xml:space="preserve">Баланс-брутто. </w:t>
      </w:r>
      <w:r>
        <w:rPr>
          <w:rFonts w:ascii="Times New Roman" w:hAnsi="Times New Roman" w:cs="Times New Roman"/>
          <w:sz w:val="28"/>
          <w:szCs w:val="28"/>
        </w:rPr>
        <w:t xml:space="preserve">Включат в себя регулирующие статьи, такие как АМОРТИЗАЦИЯ ОСНОВНЫХ СРЕДСТВ, </w:t>
      </w:r>
    </w:p>
    <w:p w14:paraId="3C197DB7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АМОРТИЗАЦИЯ НЕМАТЕРИАЛЬНЫХ АКТИВОВ, </w:t>
      </w:r>
    </w:p>
    <w:p w14:paraId="38F89818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ТОРГОВАЯ НАЦЕНКА.</w:t>
      </w:r>
    </w:p>
    <w:p w14:paraId="33EF968E" w14:textId="77777777" w:rsidR="00926E39" w:rsidRDefault="00926E39" w:rsidP="003838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балансе-брутто основные средства, нематериальные активы отражаются по первоначальной стоимости. Этот баланс используют для совершенствования информационных функций баланса.</w:t>
      </w:r>
    </w:p>
    <w:p w14:paraId="096F8428" w14:textId="77777777" w:rsidR="002345A8" w:rsidRDefault="002345A8" w:rsidP="00FD4B0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2D9959" w14:textId="77777777" w:rsidR="002345A8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443027D9" w14:textId="77777777" w:rsidTr="00493A70">
        <w:tc>
          <w:tcPr>
            <w:tcW w:w="959" w:type="dxa"/>
          </w:tcPr>
          <w:p w14:paraId="6E60A24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3D76ED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2D08176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A7576F9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7761F1A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3810457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7904192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06759750" w14:textId="77777777" w:rsidR="002345A8" w:rsidRPr="00926E39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Сальдовый  бухгалтерский баланс</w:t>
      </w:r>
      <w:r>
        <w:rPr>
          <w:rFonts w:ascii="Times New Roman" w:hAnsi="Times New Roman" w:cs="Times New Roman"/>
          <w:b/>
          <w:i/>
          <w:sz w:val="28"/>
          <w:szCs w:val="28"/>
        </w:rPr>
        <w:t>-брутто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2345A8" w14:paraId="60E24A36" w14:textId="77777777" w:rsidTr="00493A70">
        <w:tc>
          <w:tcPr>
            <w:tcW w:w="3936" w:type="dxa"/>
          </w:tcPr>
          <w:p w14:paraId="683A859E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2824E90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2B0C50D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12870548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45A8" w:rsidRPr="00F00D84" w14:paraId="25284D81" w14:textId="77777777" w:rsidTr="00493A70">
        <w:tc>
          <w:tcPr>
            <w:tcW w:w="3936" w:type="dxa"/>
          </w:tcPr>
          <w:p w14:paraId="6445D627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66357C8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CF6D8C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14E80C30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5F73CDEB" w14:textId="77777777" w:rsidTr="00493A70">
        <w:tc>
          <w:tcPr>
            <w:tcW w:w="3936" w:type="dxa"/>
            <w:vMerge w:val="restart"/>
          </w:tcPr>
          <w:p w14:paraId="16320CF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первоначальной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(04)</w:t>
            </w:r>
          </w:p>
        </w:tc>
        <w:tc>
          <w:tcPr>
            <w:tcW w:w="850" w:type="dxa"/>
          </w:tcPr>
          <w:p w14:paraId="1927C43C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87" w:type="dxa"/>
          </w:tcPr>
          <w:p w14:paraId="259FF23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041CC9B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2345A8" w:rsidRPr="00F00D84" w14:paraId="5A6671D8" w14:textId="77777777" w:rsidTr="00493A70">
        <w:tc>
          <w:tcPr>
            <w:tcW w:w="3936" w:type="dxa"/>
            <w:vMerge/>
          </w:tcPr>
          <w:p w14:paraId="78AF990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8F31B0" w14:textId="77777777" w:rsidR="002345A8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771D5A0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Амортизация нематериальных активов (05)</w:t>
            </w:r>
          </w:p>
        </w:tc>
        <w:tc>
          <w:tcPr>
            <w:tcW w:w="992" w:type="dxa"/>
          </w:tcPr>
          <w:p w14:paraId="551D26C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345A8" w:rsidRPr="00F00D84" w14:paraId="30B7072D" w14:textId="77777777" w:rsidTr="00493A70">
        <w:tc>
          <w:tcPr>
            <w:tcW w:w="3936" w:type="dxa"/>
          </w:tcPr>
          <w:p w14:paraId="272A507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5E061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B1CEC9C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5FADFC5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5A8" w:rsidRPr="00F00D84" w14:paraId="2F0BCABD" w14:textId="77777777" w:rsidTr="00493A70">
        <w:tc>
          <w:tcPr>
            <w:tcW w:w="3936" w:type="dxa"/>
          </w:tcPr>
          <w:p w14:paraId="789B14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7062D3F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A6AE39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1A982CE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53523DE7" w14:textId="77777777" w:rsidTr="00493A70">
        <w:tc>
          <w:tcPr>
            <w:tcW w:w="3936" w:type="dxa"/>
          </w:tcPr>
          <w:p w14:paraId="726D8D7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6FD857F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59B424E7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6EF8A15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2C0A296A" w14:textId="77777777" w:rsidTr="00493A70">
        <w:tc>
          <w:tcPr>
            <w:tcW w:w="3936" w:type="dxa"/>
          </w:tcPr>
          <w:p w14:paraId="151DA2DC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2CFD808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1438942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5997B51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5A8" w:rsidRPr="00F00D84" w14:paraId="2CE960B7" w14:textId="77777777" w:rsidTr="00493A70">
        <w:tc>
          <w:tcPr>
            <w:tcW w:w="3936" w:type="dxa"/>
          </w:tcPr>
          <w:p w14:paraId="1CE391F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61645F8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62B1252A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40EBB0C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45A8" w:rsidRPr="00F00D84" w14:paraId="7CA137AC" w14:textId="77777777" w:rsidTr="00493A70">
        <w:tc>
          <w:tcPr>
            <w:tcW w:w="3936" w:type="dxa"/>
          </w:tcPr>
          <w:p w14:paraId="10301C95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C53A4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9596778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05E350D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345A8" w:rsidRPr="00F00D84" w14:paraId="1BC9E4EA" w14:textId="77777777" w:rsidTr="00493A70">
        <w:tc>
          <w:tcPr>
            <w:tcW w:w="3936" w:type="dxa"/>
          </w:tcPr>
          <w:p w14:paraId="4FE1AD1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1FB9D22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4287" w:type="dxa"/>
          </w:tcPr>
          <w:p w14:paraId="36C0D021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1DFD5C4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</w:tbl>
    <w:p w14:paraId="2B5FA5AC" w14:textId="77777777" w:rsidR="002345A8" w:rsidRDefault="007F6B15" w:rsidP="00234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=254,5</m:t>
                </m:r>
              </m:e>
            </m:nary>
          </m:e>
        </m:nary>
      </m:oMath>
      <w:r w:rsidR="002345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6387F6" w14:textId="77777777" w:rsidR="00926E39" w:rsidRDefault="00926E39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26E39">
        <w:rPr>
          <w:rFonts w:ascii="Times New Roman" w:hAnsi="Times New Roman" w:cs="Times New Roman"/>
          <w:i/>
          <w:sz w:val="28"/>
          <w:szCs w:val="28"/>
        </w:rPr>
        <w:t>Баланс-нетто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6E39">
        <w:rPr>
          <w:rFonts w:ascii="Times New Roman" w:hAnsi="Times New Roman" w:cs="Times New Roman"/>
          <w:sz w:val="28"/>
          <w:szCs w:val="28"/>
        </w:rPr>
        <w:t xml:space="preserve">представляет собой очищенный от регулирующих статей баланс. </w:t>
      </w:r>
      <w:r>
        <w:rPr>
          <w:rFonts w:ascii="Times New Roman" w:hAnsi="Times New Roman" w:cs="Times New Roman"/>
          <w:sz w:val="28"/>
          <w:szCs w:val="28"/>
        </w:rPr>
        <w:t>В нем основные средства, нематериальные ак</w:t>
      </w:r>
      <w:r w:rsidR="002345A8">
        <w:rPr>
          <w:rFonts w:ascii="Times New Roman" w:hAnsi="Times New Roman" w:cs="Times New Roman"/>
          <w:sz w:val="28"/>
          <w:szCs w:val="28"/>
        </w:rPr>
        <w:t>тивы отражаются по остаточной 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2345A8">
        <w:rPr>
          <w:rFonts w:ascii="Times New Roman" w:hAnsi="Times New Roman" w:cs="Times New Roman"/>
          <w:sz w:val="28"/>
          <w:szCs w:val="28"/>
        </w:rPr>
        <w:t>ои</w:t>
      </w:r>
      <w:r>
        <w:rPr>
          <w:rFonts w:ascii="Times New Roman" w:hAnsi="Times New Roman" w:cs="Times New Roman"/>
          <w:sz w:val="28"/>
          <w:szCs w:val="28"/>
        </w:rPr>
        <w:t>мости</w:t>
      </w:r>
      <w:r w:rsidR="002345A8">
        <w:rPr>
          <w:rFonts w:ascii="Times New Roman" w:hAnsi="Times New Roman" w:cs="Times New Roman"/>
          <w:sz w:val="28"/>
          <w:szCs w:val="28"/>
        </w:rPr>
        <w:t>.</w:t>
      </w:r>
    </w:p>
    <w:p w14:paraId="78639EFD" w14:textId="77777777" w:rsidR="002345A8" w:rsidRPr="00926E39" w:rsidRDefault="002345A8" w:rsidP="002345A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6E39">
        <w:rPr>
          <w:rFonts w:ascii="Times New Roman" w:hAnsi="Times New Roman" w:cs="Times New Roman"/>
          <w:b/>
          <w:i/>
          <w:sz w:val="28"/>
          <w:szCs w:val="28"/>
        </w:rPr>
        <w:t>Сальдовый  бухгалтерский баланс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- нетто</w:t>
      </w:r>
      <w:r w:rsidRPr="00926E39">
        <w:rPr>
          <w:rFonts w:ascii="Times New Roman" w:hAnsi="Times New Roman" w:cs="Times New Roman"/>
          <w:b/>
          <w:i/>
          <w:sz w:val="28"/>
          <w:szCs w:val="28"/>
        </w:rPr>
        <w:t>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2345A8" w14:paraId="1DA295CA" w14:textId="77777777" w:rsidTr="00493A70">
        <w:tc>
          <w:tcPr>
            <w:tcW w:w="3936" w:type="dxa"/>
          </w:tcPr>
          <w:p w14:paraId="20D739B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7BCDC0D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1F6D2F5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3ABDC7B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C2514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345A8" w:rsidRPr="00F00D84" w14:paraId="20FA2536" w14:textId="77777777" w:rsidTr="00493A70">
        <w:tc>
          <w:tcPr>
            <w:tcW w:w="3936" w:type="dxa"/>
          </w:tcPr>
          <w:p w14:paraId="01591A9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525E9D4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2C5698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3A6DCA6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316B697C" w14:textId="77777777" w:rsidTr="00493A70">
        <w:tc>
          <w:tcPr>
            <w:tcW w:w="3936" w:type="dxa"/>
          </w:tcPr>
          <w:p w14:paraId="37725C0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Нематериальные активы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остаточной стоимости 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(04)</w:t>
            </w:r>
          </w:p>
        </w:tc>
        <w:tc>
          <w:tcPr>
            <w:tcW w:w="850" w:type="dxa"/>
          </w:tcPr>
          <w:p w14:paraId="3940BF4C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287" w:type="dxa"/>
          </w:tcPr>
          <w:p w14:paraId="03F7A92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4F209E72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166,5</w:t>
            </w:r>
          </w:p>
        </w:tc>
      </w:tr>
      <w:tr w:rsidR="002345A8" w:rsidRPr="00F00D84" w14:paraId="41176B2E" w14:textId="77777777" w:rsidTr="00493A70">
        <w:tc>
          <w:tcPr>
            <w:tcW w:w="3936" w:type="dxa"/>
          </w:tcPr>
          <w:p w14:paraId="00BA8D5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FCE2864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2F0449D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068540E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345A8" w:rsidRPr="00F00D84" w14:paraId="2AE0713A" w14:textId="77777777" w:rsidTr="00493A70">
        <w:tc>
          <w:tcPr>
            <w:tcW w:w="3936" w:type="dxa"/>
          </w:tcPr>
          <w:p w14:paraId="3A77A352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1AC151F0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571332A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62C496F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398A4F10" w14:textId="77777777" w:rsidTr="00493A70">
        <w:tc>
          <w:tcPr>
            <w:tcW w:w="3936" w:type="dxa"/>
          </w:tcPr>
          <w:p w14:paraId="7F647C55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Материалы (10)</w:t>
            </w:r>
          </w:p>
        </w:tc>
        <w:tc>
          <w:tcPr>
            <w:tcW w:w="850" w:type="dxa"/>
          </w:tcPr>
          <w:p w14:paraId="4D02C6E8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87" w:type="dxa"/>
          </w:tcPr>
          <w:p w14:paraId="7E95A0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4D2FB04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5A8" w:rsidRPr="00F00D84" w14:paraId="0E27CA28" w14:textId="77777777" w:rsidTr="00493A70">
        <w:tc>
          <w:tcPr>
            <w:tcW w:w="3936" w:type="dxa"/>
          </w:tcPr>
          <w:p w14:paraId="0A07E64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Касса (50)</w:t>
            </w:r>
          </w:p>
        </w:tc>
        <w:tc>
          <w:tcPr>
            <w:tcW w:w="850" w:type="dxa"/>
          </w:tcPr>
          <w:p w14:paraId="6C1A77AD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4287" w:type="dxa"/>
          </w:tcPr>
          <w:p w14:paraId="4E6E1D09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715CBF67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345A8" w:rsidRPr="00F00D84" w14:paraId="5619BC62" w14:textId="77777777" w:rsidTr="00493A70">
        <w:tc>
          <w:tcPr>
            <w:tcW w:w="3936" w:type="dxa"/>
          </w:tcPr>
          <w:p w14:paraId="27831E3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6C2A50CF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4287" w:type="dxa"/>
          </w:tcPr>
          <w:p w14:paraId="2E6AFD93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598ECB4A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2345A8" w:rsidRPr="00F00D84" w14:paraId="24728A56" w14:textId="77777777" w:rsidTr="00493A70">
        <w:tc>
          <w:tcPr>
            <w:tcW w:w="3936" w:type="dxa"/>
          </w:tcPr>
          <w:p w14:paraId="345CE80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3E01A6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4D2247B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- перед бюджетом (68)</w:t>
            </w:r>
          </w:p>
        </w:tc>
        <w:tc>
          <w:tcPr>
            <w:tcW w:w="992" w:type="dxa"/>
          </w:tcPr>
          <w:p w14:paraId="4CCE612B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2345A8" w:rsidRPr="00F00D84" w14:paraId="7FCB7AE7" w14:textId="77777777" w:rsidTr="00493A70">
        <w:tc>
          <w:tcPr>
            <w:tcW w:w="3936" w:type="dxa"/>
          </w:tcPr>
          <w:p w14:paraId="5931C54E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656B26C9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  <w:tc>
          <w:tcPr>
            <w:tcW w:w="4287" w:type="dxa"/>
          </w:tcPr>
          <w:p w14:paraId="5ABBEAF9" w14:textId="77777777" w:rsidR="002345A8" w:rsidRPr="00C2514C" w:rsidRDefault="002345A8" w:rsidP="00493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76323941" w14:textId="77777777" w:rsidR="002345A8" w:rsidRPr="00C2514C" w:rsidRDefault="002345A8" w:rsidP="0049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14C"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</w:tbl>
    <w:p w14:paraId="3C36FFB5" w14:textId="77777777" w:rsidR="002345A8" w:rsidRDefault="007F6B15" w:rsidP="00234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2345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FC8C1C" w14:textId="77777777" w:rsidR="00112ACF" w:rsidRDefault="001705EF" w:rsidP="00112ACF">
      <w:pPr>
        <w:jc w:val="both"/>
        <w:rPr>
          <w:rFonts w:ascii="Times New Roman" w:hAnsi="Times New Roman" w:cs="Times New Roman"/>
          <w:sz w:val="28"/>
          <w:szCs w:val="28"/>
        </w:rPr>
      </w:pPr>
      <w:r w:rsidRPr="00493A70">
        <w:rPr>
          <w:rFonts w:ascii="Times New Roman" w:hAnsi="Times New Roman" w:cs="Times New Roman"/>
          <w:sz w:val="28"/>
          <w:szCs w:val="28"/>
        </w:rPr>
        <w:t xml:space="preserve">В настоящее время используется форма бухгалтерского баланса </w:t>
      </w:r>
      <w:r w:rsidR="00493A70" w:rsidRPr="00493A70">
        <w:rPr>
          <w:rFonts w:ascii="Times New Roman" w:hAnsi="Times New Roman" w:cs="Times New Roman"/>
          <w:sz w:val="28"/>
          <w:szCs w:val="28"/>
        </w:rPr>
        <w:t xml:space="preserve"> соответствующая ба</w:t>
      </w:r>
      <w:r w:rsidR="00493A70">
        <w:rPr>
          <w:rFonts w:ascii="Times New Roman" w:hAnsi="Times New Roman" w:cs="Times New Roman"/>
          <w:sz w:val="28"/>
          <w:szCs w:val="28"/>
        </w:rPr>
        <w:t>л</w:t>
      </w:r>
      <w:r w:rsidR="00493A70" w:rsidRPr="00493A70">
        <w:rPr>
          <w:rFonts w:ascii="Times New Roman" w:hAnsi="Times New Roman" w:cs="Times New Roman"/>
          <w:sz w:val="28"/>
          <w:szCs w:val="28"/>
        </w:rPr>
        <w:t>ансу-нетто</w:t>
      </w:r>
      <w:r w:rsidR="00112ACF">
        <w:rPr>
          <w:rFonts w:ascii="Times New Roman" w:hAnsi="Times New Roman" w:cs="Times New Roman"/>
          <w:sz w:val="28"/>
          <w:szCs w:val="28"/>
        </w:rPr>
        <w:t>.</w:t>
      </w:r>
    </w:p>
    <w:p w14:paraId="0797E159" w14:textId="77777777" w:rsidR="00384CE8" w:rsidRP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D4B06" w:rsidRPr="002345A8">
        <w:rPr>
          <w:rFonts w:ascii="Times New Roman" w:hAnsi="Times New Roman" w:cs="Times New Roman"/>
          <w:sz w:val="28"/>
          <w:szCs w:val="28"/>
        </w:rPr>
        <w:t>Признак классификации</w:t>
      </w:r>
      <w:r w:rsidRPr="002345A8">
        <w:rPr>
          <w:rFonts w:ascii="Times New Roman" w:hAnsi="Times New Roman" w:cs="Times New Roman"/>
          <w:sz w:val="28"/>
          <w:szCs w:val="28"/>
        </w:rPr>
        <w:t xml:space="preserve"> – По формам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</w:t>
      </w:r>
    </w:p>
    <w:p w14:paraId="68ACB845" w14:textId="77777777" w:rsidR="002345A8" w:rsidRP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5A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</w:t>
      </w:r>
    </w:p>
    <w:p w14:paraId="45261DF6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муниципальных</w:t>
      </w:r>
    </w:p>
    <w:p w14:paraId="6258399C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кооперативных</w:t>
      </w:r>
    </w:p>
    <w:p w14:paraId="6DA70E4E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частных</w:t>
      </w:r>
    </w:p>
    <w:p w14:paraId="3CDCB11C" w14:textId="77777777" w:rsidR="002345A8" w:rsidRDefault="002345A8" w:rsidP="00112A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совместных</w:t>
      </w:r>
    </w:p>
    <w:p w14:paraId="798352DD" w14:textId="77777777" w:rsidR="002345A8" w:rsidRDefault="002345A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Общественных</w:t>
      </w:r>
    </w:p>
    <w:p w14:paraId="3E0EE45E" w14:textId="77777777" w:rsidR="002345A8" w:rsidRDefault="002345A8" w:rsidP="002345A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BBC32" w14:textId="77777777" w:rsidR="002345A8" w:rsidRPr="002345A8" w:rsidRDefault="002345A8" w:rsidP="002345A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2DE2F759" w14:textId="77777777" w:rsidTr="00493A70">
        <w:tc>
          <w:tcPr>
            <w:tcW w:w="959" w:type="dxa"/>
          </w:tcPr>
          <w:p w14:paraId="464FA008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BB32E3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639C227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77E29CD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BA903F5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2E09AC0A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419D3E6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14:paraId="7737CE2C" w14:textId="77777777" w:rsidR="00384CE8" w:rsidRDefault="00384CE8" w:rsidP="00384C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ED5AB5" w14:textId="77777777" w:rsidR="00384CE8" w:rsidRPr="00384CE8" w:rsidRDefault="00384CE8" w:rsidP="00112A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84CE8">
        <w:rPr>
          <w:rFonts w:ascii="Times New Roman" w:hAnsi="Times New Roman" w:cs="Times New Roman"/>
          <w:sz w:val="28"/>
          <w:szCs w:val="28"/>
        </w:rPr>
        <w:t xml:space="preserve">Типы хозяйственных операций и их влияние на бухгалтерский баланс </w:t>
      </w:r>
    </w:p>
    <w:p w14:paraId="56BD9ACF" w14:textId="77777777" w:rsidR="00384CE8" w:rsidRPr="00384CE8" w:rsidRDefault="00384CE8" w:rsidP="00675B70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14:paraId="42E8D4DC" w14:textId="77777777" w:rsidR="00BA64FE" w:rsidRDefault="00F00D84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D8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00D84">
        <w:rPr>
          <w:rFonts w:ascii="Times New Roman" w:hAnsi="Times New Roman" w:cs="Times New Roman"/>
          <w:b/>
          <w:sz w:val="28"/>
          <w:szCs w:val="28"/>
        </w:rPr>
        <w:t xml:space="preserve"> тип </w:t>
      </w:r>
      <w:r>
        <w:rPr>
          <w:rFonts w:ascii="Times New Roman" w:hAnsi="Times New Roman" w:cs="Times New Roman"/>
          <w:sz w:val="28"/>
          <w:szCs w:val="28"/>
        </w:rPr>
        <w:t xml:space="preserve">вызывает изменения в активе баланса, одна его статья увеличивается, другая уменьшается на сумму </w:t>
      </w:r>
      <w:r w:rsidR="00384CE8">
        <w:rPr>
          <w:rFonts w:ascii="Times New Roman" w:hAnsi="Times New Roman" w:cs="Times New Roman"/>
          <w:sz w:val="28"/>
          <w:szCs w:val="28"/>
        </w:rPr>
        <w:t>хозяйственной операции</w:t>
      </w:r>
      <w:r>
        <w:rPr>
          <w:rFonts w:ascii="Times New Roman" w:hAnsi="Times New Roman" w:cs="Times New Roman"/>
          <w:sz w:val="28"/>
          <w:szCs w:val="28"/>
        </w:rPr>
        <w:t>, итог баланса не изменяется.</w:t>
      </w:r>
    </w:p>
    <w:p w14:paraId="793AD7B5" w14:textId="77777777" w:rsidR="00F00D84" w:rsidRDefault="00F00D84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 w:rsidR="00384CE8">
        <w:rPr>
          <w:rFonts w:ascii="Times New Roman" w:hAnsi="Times New Roman" w:cs="Times New Roman"/>
          <w:sz w:val="28"/>
          <w:szCs w:val="28"/>
        </w:rPr>
        <w:t xml:space="preserve"> Получены из банка и оприходованы в кассу наличные денежные средства на выплату заработной платы 30 т. р</w:t>
      </w:r>
      <w:r w:rsidR="00112ACF">
        <w:rPr>
          <w:rFonts w:ascii="Times New Roman" w:hAnsi="Times New Roman" w:cs="Times New Roman"/>
          <w:sz w:val="28"/>
          <w:szCs w:val="28"/>
        </w:rPr>
        <w:t>.</w:t>
      </w:r>
      <w:r w:rsidR="00384C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22826" w14:textId="77777777" w:rsidR="00F00D84" w:rsidRDefault="00F00D84" w:rsidP="00F0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</w:t>
      </w:r>
      <w:r w:rsidR="00384CE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F00D84" w14:paraId="1F37B017" w14:textId="77777777" w:rsidTr="004C5969">
        <w:tc>
          <w:tcPr>
            <w:tcW w:w="3936" w:type="dxa"/>
          </w:tcPr>
          <w:p w14:paraId="737B1B22" w14:textId="77777777" w:rsidR="00F00D84" w:rsidRDefault="00F00D84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54CCE5AE" w14:textId="77777777" w:rsidR="00F00D84" w:rsidRDefault="00384CE8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539427A4" w14:textId="77777777" w:rsidR="00F00D84" w:rsidRDefault="00F00D84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75C199D6" w14:textId="77777777" w:rsidR="00F00D84" w:rsidRDefault="00384CE8" w:rsidP="00F00D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0D84" w:rsidRPr="00F00D84" w14:paraId="1453F500" w14:textId="77777777" w:rsidTr="004C5969">
        <w:tc>
          <w:tcPr>
            <w:tcW w:w="3936" w:type="dxa"/>
          </w:tcPr>
          <w:p w14:paraId="366B13E2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44E6A16A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ECB30F4" w14:textId="77777777" w:rsidR="00F00D84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3421EB7D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5C391B35" w14:textId="77777777" w:rsidTr="004C5969">
        <w:tc>
          <w:tcPr>
            <w:tcW w:w="3936" w:type="dxa"/>
          </w:tcPr>
          <w:p w14:paraId="73EACBA0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192B609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445E22F4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A6FC082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F00D84" w:rsidRPr="00F00D84" w14:paraId="7CFC6025" w14:textId="77777777" w:rsidTr="004C5969">
        <w:tc>
          <w:tcPr>
            <w:tcW w:w="3936" w:type="dxa"/>
          </w:tcPr>
          <w:p w14:paraId="15D5B43F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2708F42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349D8E" w14:textId="77777777" w:rsidR="00F00D84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448D54D6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4D43411C" w14:textId="77777777" w:rsidTr="004C5969">
        <w:tc>
          <w:tcPr>
            <w:tcW w:w="3936" w:type="dxa"/>
          </w:tcPr>
          <w:p w14:paraId="79015370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2EAF463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AE47D1" w14:textId="77777777" w:rsidR="004C5969" w:rsidRPr="004C5969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B05EC34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414D8B9C" w14:textId="77777777" w:rsidTr="004C5969">
        <w:tc>
          <w:tcPr>
            <w:tcW w:w="3936" w:type="dxa"/>
          </w:tcPr>
          <w:p w14:paraId="2825AE2F" w14:textId="77777777" w:rsidR="00F00D84" w:rsidRPr="00F00D84" w:rsidRDefault="00F00D84" w:rsidP="00F00D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89800D7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0A6501B0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5FFE7EA6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D84" w:rsidRPr="00F00D84" w14:paraId="7F7ABFF1" w14:textId="77777777" w:rsidTr="004C5969">
        <w:tc>
          <w:tcPr>
            <w:tcW w:w="3936" w:type="dxa"/>
          </w:tcPr>
          <w:p w14:paraId="56F1A953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0FF9C433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7BE89358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2469875D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00D84" w:rsidRPr="00F00D84" w14:paraId="33568B2D" w14:textId="77777777" w:rsidTr="004C5969">
        <w:tc>
          <w:tcPr>
            <w:tcW w:w="3936" w:type="dxa"/>
          </w:tcPr>
          <w:p w14:paraId="2322737E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BB574D3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7B4FAA80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3A4CE769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00D84" w:rsidRPr="00F00D84" w14:paraId="08C5F995" w14:textId="77777777" w:rsidTr="004C5969">
        <w:tc>
          <w:tcPr>
            <w:tcW w:w="3936" w:type="dxa"/>
          </w:tcPr>
          <w:p w14:paraId="1A2603A2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F661FDD" w14:textId="77777777" w:rsidR="00F00D84" w:rsidRPr="00F00D84" w:rsidRDefault="00F00D84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BE13C19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ACB6A9E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00D84" w:rsidRPr="00F00D84" w14:paraId="14778EE8" w14:textId="77777777" w:rsidTr="004C5969">
        <w:tc>
          <w:tcPr>
            <w:tcW w:w="3936" w:type="dxa"/>
          </w:tcPr>
          <w:p w14:paraId="2E0475DD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7C2A639E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013C976B" w14:textId="77777777" w:rsidR="00F00D84" w:rsidRPr="00F00D84" w:rsidRDefault="004C5969" w:rsidP="004C59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0C899075" w14:textId="77777777" w:rsidR="00F00D84" w:rsidRPr="00F00D84" w:rsidRDefault="004C5969" w:rsidP="00F00D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49B21450" w14:textId="77777777" w:rsidR="00F00D84" w:rsidRPr="00F00D84" w:rsidRDefault="007F6B15" w:rsidP="00F0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4C5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4C5969" w14:paraId="7276DFD1" w14:textId="77777777" w:rsidTr="009E63C7">
        <w:tc>
          <w:tcPr>
            <w:tcW w:w="3936" w:type="dxa"/>
          </w:tcPr>
          <w:p w14:paraId="4FC221D5" w14:textId="77777777" w:rsidR="004C5969" w:rsidRDefault="004C5969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6598C596" w14:textId="77777777" w:rsidR="004C5969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30E10A32" w14:textId="77777777" w:rsidR="004C5969" w:rsidRDefault="004C5969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4450FFEC" w14:textId="77777777" w:rsidR="004C5969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C5969" w:rsidRPr="00F00D84" w14:paraId="4CC88E8B" w14:textId="77777777" w:rsidTr="009E63C7">
        <w:tc>
          <w:tcPr>
            <w:tcW w:w="3936" w:type="dxa"/>
          </w:tcPr>
          <w:p w14:paraId="55754205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0E72A5A4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F4946AA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928C98B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352ED08F" w14:textId="77777777" w:rsidTr="009E63C7">
        <w:tc>
          <w:tcPr>
            <w:tcW w:w="3936" w:type="dxa"/>
          </w:tcPr>
          <w:p w14:paraId="45115B6A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5ECC115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26B818B9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F993FBA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4C5969" w:rsidRPr="00F00D84" w14:paraId="29649C77" w14:textId="77777777" w:rsidTr="009E63C7">
        <w:tc>
          <w:tcPr>
            <w:tcW w:w="3936" w:type="dxa"/>
          </w:tcPr>
          <w:p w14:paraId="6003DFE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FB0A417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693C8AC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6E86187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16A7BD06" w14:textId="77777777" w:rsidTr="009E63C7">
        <w:tc>
          <w:tcPr>
            <w:tcW w:w="3936" w:type="dxa"/>
          </w:tcPr>
          <w:p w14:paraId="13D34CFC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2C3D2B87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1BB9490" w14:textId="77777777" w:rsidR="004C5969" w:rsidRPr="004C5969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43F2CD5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3E40532A" w14:textId="77777777" w:rsidTr="009E63C7">
        <w:tc>
          <w:tcPr>
            <w:tcW w:w="3936" w:type="dxa"/>
          </w:tcPr>
          <w:p w14:paraId="3C0B5A42" w14:textId="77777777" w:rsidR="004C5969" w:rsidRPr="00F00D84" w:rsidRDefault="00112ACF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6DD1307" wp14:editId="5A2FB2B5">
                      <wp:simplePos x="0" y="0"/>
                      <wp:positionH relativeFrom="column">
                        <wp:posOffset>2365375</wp:posOffset>
                      </wp:positionH>
                      <wp:positionV relativeFrom="paragraph">
                        <wp:posOffset>160020</wp:posOffset>
                      </wp:positionV>
                      <wp:extent cx="581025" cy="561975"/>
                      <wp:effectExtent l="0" t="0" r="28575" b="2857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619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4C45FF9A" id="Овал 2" o:spid="_x0000_s1026" style="position:absolute;margin-left:186.25pt;margin-top:12.6pt;width:45.75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" filled="f" strokecolor="#f79646 [3209]" strokeweight="2pt"/>
                  </w:pict>
                </mc:Fallback>
              </mc:AlternateContent>
            </w:r>
            <w:r w:rsidR="004C5969"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1A926FF8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7EDE3656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DD778C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5969" w:rsidRPr="00F00D84" w14:paraId="5A447D5E" w14:textId="77777777" w:rsidTr="009E63C7">
        <w:tc>
          <w:tcPr>
            <w:tcW w:w="3936" w:type="dxa"/>
          </w:tcPr>
          <w:p w14:paraId="44C33DEF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112BE533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5C04942A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36B509C4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C5969" w:rsidRPr="00F00D84" w14:paraId="26365F08" w14:textId="77777777" w:rsidTr="009E63C7">
        <w:tc>
          <w:tcPr>
            <w:tcW w:w="3936" w:type="dxa"/>
          </w:tcPr>
          <w:p w14:paraId="108A5ED6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2764E97F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655E77FD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742E105B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4C5969" w:rsidRPr="00F00D84" w14:paraId="3FBA24AA" w14:textId="77777777" w:rsidTr="009E63C7">
        <w:tc>
          <w:tcPr>
            <w:tcW w:w="3936" w:type="dxa"/>
          </w:tcPr>
          <w:p w14:paraId="0EE88602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969B4E0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74CA70E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2B187F9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C5969" w:rsidRPr="00F00D84" w14:paraId="58E2D6E0" w14:textId="77777777" w:rsidTr="009E63C7">
        <w:tc>
          <w:tcPr>
            <w:tcW w:w="3936" w:type="dxa"/>
          </w:tcPr>
          <w:p w14:paraId="631D52FD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7705ADD1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2FEA1912" w14:textId="77777777" w:rsidR="004C5969" w:rsidRPr="00F00D84" w:rsidRDefault="004C5969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42D0A1FA" w14:textId="77777777" w:rsidR="004C5969" w:rsidRPr="00F00D84" w:rsidRDefault="004C5969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115A2E2A" w14:textId="77777777" w:rsidR="004C5969" w:rsidRPr="002345A8" w:rsidRDefault="007F6B15" w:rsidP="00CB1A8B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=244,5</m:t>
                  </m:r>
                </m:e>
              </m:nary>
            </m:e>
          </m:nary>
        </m:oMath>
      </m:oMathPara>
    </w:p>
    <w:p w14:paraId="4BA9AC1E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473CD0D7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0324AF10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5DECC6D5" w14:textId="77777777" w:rsidR="001A06EE" w:rsidRDefault="001A06EE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66D47B34" w14:textId="77777777" w:rsidR="001A06EE" w:rsidRDefault="001A06EE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315C9BF5" w14:textId="77777777" w:rsidR="00112ACF" w:rsidRDefault="00112ACF" w:rsidP="00CB1A8B">
      <w:pPr>
        <w:jc w:val="center"/>
        <w:rPr>
          <w:rFonts w:ascii="Times New Roman" w:eastAsiaTheme="minorEastAsia" w:hAnsi="Times New Roman" w:cs="Times New Roman"/>
          <w:b/>
        </w:rPr>
      </w:pPr>
    </w:p>
    <w:p w14:paraId="48D7C0C0" w14:textId="77777777" w:rsidR="002345A8" w:rsidRDefault="002345A8" w:rsidP="00CB1A8B">
      <w:pPr>
        <w:jc w:val="center"/>
        <w:rPr>
          <w:rFonts w:ascii="Times New Roman" w:eastAsiaTheme="minorEastAsia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6544F4C3" w14:textId="77777777" w:rsidTr="00493A70">
        <w:tc>
          <w:tcPr>
            <w:tcW w:w="959" w:type="dxa"/>
          </w:tcPr>
          <w:p w14:paraId="180A5FD1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A9523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6E08531A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0690228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784A028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66010063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F78B858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14:paraId="216ED327" w14:textId="77777777" w:rsidR="00BB3078" w:rsidRDefault="00BB3078" w:rsidP="00CB1A8B">
      <w:pPr>
        <w:rPr>
          <w:rFonts w:ascii="Times New Roman" w:hAnsi="Times New Roman" w:cs="Times New Roman"/>
          <w:sz w:val="28"/>
          <w:szCs w:val="28"/>
        </w:rPr>
      </w:pPr>
    </w:p>
    <w:p w14:paraId="33A751BD" w14:textId="77777777" w:rsidR="00BB3078" w:rsidRDefault="00BB3078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07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B3078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пассиве баланса, одна его статья увеличивается, другая уменьшается на сумму хозяйственной операции, итог баланса не изменяется.</w:t>
      </w:r>
    </w:p>
    <w:p w14:paraId="34F79FF2" w14:textId="77777777" w:rsidR="00BB3078" w:rsidRDefault="00BB3078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112ACF">
        <w:rPr>
          <w:rFonts w:ascii="Times New Roman" w:hAnsi="Times New Roman" w:cs="Times New Roman"/>
          <w:sz w:val="28"/>
          <w:szCs w:val="28"/>
        </w:rPr>
        <w:t xml:space="preserve">держан за январь налог на доходы </w:t>
      </w:r>
      <w:r>
        <w:rPr>
          <w:rFonts w:ascii="Times New Roman" w:hAnsi="Times New Roman" w:cs="Times New Roman"/>
          <w:sz w:val="28"/>
          <w:szCs w:val="28"/>
        </w:rPr>
        <w:t xml:space="preserve">физических лиц из </w:t>
      </w:r>
      <w:r w:rsidR="00112ACF">
        <w:rPr>
          <w:rFonts w:ascii="Times New Roman" w:hAnsi="Times New Roman" w:cs="Times New Roman"/>
          <w:sz w:val="28"/>
          <w:szCs w:val="28"/>
        </w:rPr>
        <w:t>заработной платы персонала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в сумме 12, 5 т.</w:t>
      </w:r>
      <w:r w:rsidR="00112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14:paraId="1ABFCA0D" w14:textId="77777777" w:rsidR="00CA7460" w:rsidRDefault="00CA7460" w:rsidP="00CA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BB3078" w14:paraId="1D3472E7" w14:textId="77777777" w:rsidTr="009E63C7">
        <w:tc>
          <w:tcPr>
            <w:tcW w:w="3936" w:type="dxa"/>
          </w:tcPr>
          <w:p w14:paraId="4AB724F8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6F122C89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274379EF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62A98A88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3078" w:rsidRPr="00F00D84" w14:paraId="78BBFB75" w14:textId="77777777" w:rsidTr="009E63C7">
        <w:tc>
          <w:tcPr>
            <w:tcW w:w="3936" w:type="dxa"/>
          </w:tcPr>
          <w:p w14:paraId="0028C630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3747D0B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91FD06E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348BF82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09288F85" w14:textId="77777777" w:rsidTr="009E63C7">
        <w:tc>
          <w:tcPr>
            <w:tcW w:w="3936" w:type="dxa"/>
          </w:tcPr>
          <w:p w14:paraId="5EAAAB0B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5470A26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0144336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24631BA7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BB3078" w:rsidRPr="00F00D84" w14:paraId="790D6C9C" w14:textId="77777777" w:rsidTr="009E63C7">
        <w:tc>
          <w:tcPr>
            <w:tcW w:w="3936" w:type="dxa"/>
          </w:tcPr>
          <w:p w14:paraId="741684C1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EEFDD1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301BAA8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2462B02D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131EBC48" w14:textId="77777777" w:rsidTr="009E63C7">
        <w:tc>
          <w:tcPr>
            <w:tcW w:w="3936" w:type="dxa"/>
          </w:tcPr>
          <w:p w14:paraId="130C9AB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6597B2F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7B8D9AA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98309E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5EDF8FDC" w14:textId="77777777" w:rsidTr="009E63C7">
        <w:tc>
          <w:tcPr>
            <w:tcW w:w="3936" w:type="dxa"/>
          </w:tcPr>
          <w:p w14:paraId="1D29CAD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67571B74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13C5155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0ACFBF0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6E70D762" w14:textId="77777777" w:rsidTr="009E63C7">
        <w:tc>
          <w:tcPr>
            <w:tcW w:w="3936" w:type="dxa"/>
          </w:tcPr>
          <w:p w14:paraId="419EC67C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03315B8B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17918478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4493A01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3078" w:rsidRPr="00F00D84" w14:paraId="68C414DD" w14:textId="77777777" w:rsidTr="009E63C7">
        <w:tc>
          <w:tcPr>
            <w:tcW w:w="3936" w:type="dxa"/>
          </w:tcPr>
          <w:p w14:paraId="7A03CCAD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ECFEF45" w14:textId="77777777" w:rsidR="00BB3078" w:rsidRPr="00F00D84" w:rsidRDefault="00BB3078" w:rsidP="00BB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0A1B35F6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50F1D6A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B3078" w:rsidRPr="00F00D84" w14:paraId="78581039" w14:textId="77777777" w:rsidTr="009E63C7">
        <w:tc>
          <w:tcPr>
            <w:tcW w:w="3936" w:type="dxa"/>
          </w:tcPr>
          <w:p w14:paraId="45614078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F321C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10645FA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75B693F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BB3078" w:rsidRPr="00F00D84" w14:paraId="41652B72" w14:textId="77777777" w:rsidTr="009E63C7">
        <w:tc>
          <w:tcPr>
            <w:tcW w:w="3936" w:type="dxa"/>
          </w:tcPr>
          <w:p w14:paraId="65734747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12825047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2C4E735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58AB5EE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61409897" w14:textId="77777777" w:rsidR="00BB3078" w:rsidRPr="00F00D84" w:rsidRDefault="007F6B15" w:rsidP="00BB3078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BB307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BB3078" w14:paraId="06E57446" w14:textId="77777777" w:rsidTr="009E63C7">
        <w:tc>
          <w:tcPr>
            <w:tcW w:w="3936" w:type="dxa"/>
          </w:tcPr>
          <w:p w14:paraId="062AD371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33FE4FD2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3E4906DA" w14:textId="77777777" w:rsidR="00BB3078" w:rsidRDefault="00BB307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1298B1B0" w14:textId="77777777" w:rsidR="00BB3078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3078" w:rsidRPr="00F00D84" w14:paraId="166B5159" w14:textId="77777777" w:rsidTr="009E63C7">
        <w:tc>
          <w:tcPr>
            <w:tcW w:w="3936" w:type="dxa"/>
          </w:tcPr>
          <w:p w14:paraId="2BAA51E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40151F2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557F368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A219C06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045396F2" w14:textId="77777777" w:rsidTr="009E63C7">
        <w:tc>
          <w:tcPr>
            <w:tcW w:w="3936" w:type="dxa"/>
          </w:tcPr>
          <w:p w14:paraId="2E1C7B88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5BBCCB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60A9B78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69F2026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BB3078" w:rsidRPr="00F00D84" w14:paraId="38CB91DA" w14:textId="77777777" w:rsidTr="009E63C7">
        <w:tc>
          <w:tcPr>
            <w:tcW w:w="3936" w:type="dxa"/>
          </w:tcPr>
          <w:p w14:paraId="15D26DC0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4C91C31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24B5B8A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5003B1DF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5B607DB7" w14:textId="77777777" w:rsidTr="009E63C7">
        <w:tc>
          <w:tcPr>
            <w:tcW w:w="3936" w:type="dxa"/>
          </w:tcPr>
          <w:p w14:paraId="74A729DD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BFE030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AC764EE" w14:textId="77777777" w:rsidR="00BB3078" w:rsidRPr="004C5969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7E77F78B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24B48F8B" w14:textId="77777777" w:rsidTr="009E63C7">
        <w:tc>
          <w:tcPr>
            <w:tcW w:w="3936" w:type="dxa"/>
          </w:tcPr>
          <w:p w14:paraId="1FC3B6D1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32492188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3A981B5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785D0C7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3078" w:rsidRPr="00F00D84" w14:paraId="314656A0" w14:textId="77777777" w:rsidTr="009E63C7">
        <w:tc>
          <w:tcPr>
            <w:tcW w:w="3936" w:type="dxa"/>
          </w:tcPr>
          <w:p w14:paraId="3DF39EA3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619B69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637DD355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6D214AF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E7A850" wp14:editId="3C30E7BE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176530</wp:posOffset>
                      </wp:positionV>
                      <wp:extent cx="581025" cy="504825"/>
                      <wp:effectExtent l="0" t="0" r="28575" b="28575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0482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337AD8D3" id="Овал 3" o:spid="_x0000_s1026" style="position:absolute;margin-left:-2.65pt;margin-top:13.9pt;width:45.75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" filled="f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B3078" w:rsidRPr="00F00D84" w14:paraId="035615DC" w14:textId="77777777" w:rsidTr="009E63C7">
        <w:tc>
          <w:tcPr>
            <w:tcW w:w="3936" w:type="dxa"/>
          </w:tcPr>
          <w:p w14:paraId="72761110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367983F5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6EC80C4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0B8B8ABC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BB3078" w:rsidRPr="00F00D84" w14:paraId="62EB0C3C" w14:textId="77777777" w:rsidTr="009E63C7">
        <w:tc>
          <w:tcPr>
            <w:tcW w:w="3936" w:type="dxa"/>
          </w:tcPr>
          <w:p w14:paraId="189137F2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61BFA09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53EACF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1063E23E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BB3078" w:rsidRPr="00F00D84" w14:paraId="7FEA24B1" w14:textId="77777777" w:rsidTr="009E63C7">
        <w:tc>
          <w:tcPr>
            <w:tcW w:w="3936" w:type="dxa"/>
          </w:tcPr>
          <w:p w14:paraId="6E413DF9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57F3740A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31B783C4" w14:textId="77777777" w:rsidR="00BB3078" w:rsidRPr="00F00D84" w:rsidRDefault="00BB3078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6846D1C3" w14:textId="77777777" w:rsidR="00BB3078" w:rsidRPr="00F00D84" w:rsidRDefault="00BB307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25B0FD22" w14:textId="77777777" w:rsidR="001A06EE" w:rsidRPr="001A06EE" w:rsidRDefault="001A06EE" w:rsidP="00BB3078">
      <w:pPr>
        <w:jc w:val="center"/>
        <w:rPr>
          <w:rFonts w:eastAsiaTheme="minorEastAsia"/>
          <w:b/>
        </w:rPr>
      </w:pPr>
    </w:p>
    <w:p w14:paraId="548E87FF" w14:textId="65EF3AD5" w:rsidR="00BB3078" w:rsidRPr="00CB1A8B" w:rsidRDefault="007F6B15" w:rsidP="00BB3078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=244,5</m:t>
                  </m:r>
                </m:e>
              </m:nary>
            </m:e>
          </m:nary>
        </m:oMath>
      </m:oMathPara>
    </w:p>
    <w:p w14:paraId="7B04187A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72BEE2A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B5CA630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C604C9D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5F27FB8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398CA0FF" w14:textId="77777777" w:rsidTr="00493A70">
        <w:tc>
          <w:tcPr>
            <w:tcW w:w="959" w:type="dxa"/>
          </w:tcPr>
          <w:p w14:paraId="531A954D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DE948C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EF5961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4E8B413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4F521E3E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1C5F180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7288BEC" w14:textId="77777777" w:rsidR="002345A8" w:rsidRPr="002345A8" w:rsidRDefault="00112ACF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3091C51" w14:textId="77777777" w:rsidR="00112ACF" w:rsidRDefault="00112ACF" w:rsidP="00BB3078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6F904CC7" w14:textId="77777777" w:rsidR="006600A0" w:rsidRDefault="006600A0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600A0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активе и пассиве баланса одновременно в сторону увеличения его статей, итог баланса также увеличивается на сумму хозяйственной операции.</w:t>
      </w:r>
    </w:p>
    <w:p w14:paraId="0DDE6A14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600A0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ACF">
        <w:rPr>
          <w:rFonts w:ascii="Times New Roman" w:hAnsi="Times New Roman" w:cs="Times New Roman"/>
          <w:sz w:val="28"/>
          <w:szCs w:val="28"/>
        </w:rPr>
        <w:t>Получены от поставщика завода «Квант» материалы на 10 т.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983771" w14:textId="77777777" w:rsidR="00CA7460" w:rsidRDefault="00CA7460" w:rsidP="00CA74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6600A0" w14:paraId="6CCC236C" w14:textId="77777777" w:rsidTr="009E63C7">
        <w:tc>
          <w:tcPr>
            <w:tcW w:w="3936" w:type="dxa"/>
          </w:tcPr>
          <w:p w14:paraId="7293AA09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25EF201F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61AFFAAF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730F8F8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00A0" w:rsidRPr="00F00D84" w14:paraId="6318825B" w14:textId="77777777" w:rsidTr="009E63C7">
        <w:tc>
          <w:tcPr>
            <w:tcW w:w="3936" w:type="dxa"/>
          </w:tcPr>
          <w:p w14:paraId="6E77E490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08884BBF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FCE935C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62F81A5E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066B5FD1" w14:textId="77777777" w:rsidTr="009E63C7">
        <w:tc>
          <w:tcPr>
            <w:tcW w:w="3936" w:type="dxa"/>
          </w:tcPr>
          <w:p w14:paraId="3E4DC0B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7E6F64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283252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C3488A7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6600A0" w:rsidRPr="00F00D84" w14:paraId="5007F2E9" w14:textId="77777777" w:rsidTr="009E63C7">
        <w:tc>
          <w:tcPr>
            <w:tcW w:w="3936" w:type="dxa"/>
          </w:tcPr>
          <w:p w14:paraId="604783C1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296711C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07E0B86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0E8CF10B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37A917F" w14:textId="77777777" w:rsidTr="009E63C7">
        <w:tc>
          <w:tcPr>
            <w:tcW w:w="3936" w:type="dxa"/>
          </w:tcPr>
          <w:p w14:paraId="5BFEAC2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541F80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79A459F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546DCDBC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1C9647C" w14:textId="77777777" w:rsidTr="009E63C7">
        <w:tc>
          <w:tcPr>
            <w:tcW w:w="3936" w:type="dxa"/>
          </w:tcPr>
          <w:p w14:paraId="602C73B3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245F8D92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87" w:type="dxa"/>
          </w:tcPr>
          <w:p w14:paraId="00C6D0F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664B4CA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FE8DF5C" w14:textId="77777777" w:rsidTr="009E63C7">
        <w:tc>
          <w:tcPr>
            <w:tcW w:w="3936" w:type="dxa"/>
          </w:tcPr>
          <w:p w14:paraId="5620D3F8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470B2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3285570C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40693A28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600A0" w:rsidRPr="00F00D84" w14:paraId="4CF447B5" w14:textId="77777777" w:rsidTr="009E63C7">
        <w:tc>
          <w:tcPr>
            <w:tcW w:w="3936" w:type="dxa"/>
          </w:tcPr>
          <w:p w14:paraId="43CD8332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3E2EE68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284EF9A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78CC340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6600A0" w:rsidRPr="00F00D84" w14:paraId="1F305445" w14:textId="77777777" w:rsidTr="009E63C7">
        <w:tc>
          <w:tcPr>
            <w:tcW w:w="3936" w:type="dxa"/>
          </w:tcPr>
          <w:p w14:paraId="526FC4E4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4E14C6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723BC7C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7A6C136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6600A0" w:rsidRPr="00F00D84" w14:paraId="1E039C2B" w14:textId="77777777" w:rsidTr="009E63C7">
        <w:tc>
          <w:tcPr>
            <w:tcW w:w="3936" w:type="dxa"/>
          </w:tcPr>
          <w:p w14:paraId="1C1DA16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37C69B94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  <w:tc>
          <w:tcPr>
            <w:tcW w:w="4287" w:type="dxa"/>
          </w:tcPr>
          <w:p w14:paraId="594B5375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9CD8F6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244,5</w:t>
            </w:r>
          </w:p>
        </w:tc>
      </w:tr>
    </w:tbl>
    <w:p w14:paraId="0B8ADC1D" w14:textId="77777777" w:rsidR="006600A0" w:rsidRPr="00F00D84" w:rsidRDefault="007F6B15" w:rsidP="00660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=244,5</m:t>
                </m:r>
              </m:e>
            </m:nary>
          </m:e>
        </m:nary>
      </m:oMath>
      <w:r w:rsidR="006600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6600A0" w14:paraId="0924508D" w14:textId="77777777" w:rsidTr="009E63C7">
        <w:tc>
          <w:tcPr>
            <w:tcW w:w="3936" w:type="dxa"/>
          </w:tcPr>
          <w:p w14:paraId="692B0ABE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3347FC6E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6BABE6E5" w14:textId="77777777" w:rsidR="006600A0" w:rsidRDefault="006600A0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CC5BE5A" w14:textId="77777777" w:rsidR="006600A0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600A0" w:rsidRPr="00F00D84" w14:paraId="762E6ACE" w14:textId="77777777" w:rsidTr="009E63C7">
        <w:tc>
          <w:tcPr>
            <w:tcW w:w="3936" w:type="dxa"/>
          </w:tcPr>
          <w:p w14:paraId="5132DA22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26E72AF0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D66F1D6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41585E82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2366323" w14:textId="77777777" w:rsidTr="009E63C7">
        <w:tc>
          <w:tcPr>
            <w:tcW w:w="3936" w:type="dxa"/>
          </w:tcPr>
          <w:p w14:paraId="6DC448E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1E2DF80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6490CEE0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225D5945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6600A0" w:rsidRPr="00F00D84" w14:paraId="5D1BA8AD" w14:textId="77777777" w:rsidTr="009E63C7">
        <w:tc>
          <w:tcPr>
            <w:tcW w:w="3936" w:type="dxa"/>
          </w:tcPr>
          <w:p w14:paraId="2B8622F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F80AE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DC77AC9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18BE71A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3BEA2AA5" w14:textId="77777777" w:rsidTr="009E63C7">
        <w:tc>
          <w:tcPr>
            <w:tcW w:w="3936" w:type="dxa"/>
          </w:tcPr>
          <w:p w14:paraId="0922E2D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1A6544D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B374668" wp14:editId="5294CA3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171451</wp:posOffset>
                      </wp:positionV>
                      <wp:extent cx="581025" cy="247650"/>
                      <wp:effectExtent l="0" t="0" r="28575" b="1905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3F22B2A2" id="Овал 4" o:spid="_x0000_s1026" style="position:absolute;margin-left:-5.3pt;margin-top:13.5pt;width:45.7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" filled="f" strokecolor="#f79646 [3209]" strokeweight="2pt"/>
                  </w:pict>
                </mc:Fallback>
              </mc:AlternateContent>
            </w:r>
          </w:p>
        </w:tc>
        <w:tc>
          <w:tcPr>
            <w:tcW w:w="4287" w:type="dxa"/>
          </w:tcPr>
          <w:p w14:paraId="3A0E09A7" w14:textId="77777777" w:rsidR="006600A0" w:rsidRPr="004C5969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47950B95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125B9C80" w14:textId="77777777" w:rsidTr="009E63C7">
        <w:tc>
          <w:tcPr>
            <w:tcW w:w="3936" w:type="dxa"/>
          </w:tcPr>
          <w:p w14:paraId="2172DBC7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E6620FB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3F0C2629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5020B8BA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00A0" w:rsidRPr="00F00D84" w14:paraId="74675D5D" w14:textId="77777777" w:rsidTr="009E63C7">
        <w:tc>
          <w:tcPr>
            <w:tcW w:w="3936" w:type="dxa"/>
          </w:tcPr>
          <w:p w14:paraId="5F8FA7A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2520752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4287" w:type="dxa"/>
          </w:tcPr>
          <w:p w14:paraId="693A78A8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0333C709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11E6FEE" wp14:editId="77B8D007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-2400</wp:posOffset>
                  </wp:positionV>
                  <wp:extent cx="603250" cy="267970"/>
                  <wp:effectExtent l="0" t="0" r="635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67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600A0" w:rsidRPr="00F00D84" w14:paraId="52C43D0F" w14:textId="77777777" w:rsidTr="009E63C7">
        <w:tc>
          <w:tcPr>
            <w:tcW w:w="3936" w:type="dxa"/>
          </w:tcPr>
          <w:p w14:paraId="3C75A25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07E291A5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287" w:type="dxa"/>
          </w:tcPr>
          <w:p w14:paraId="19FA21D6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2BF0DFBE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6600A0" w:rsidRPr="00F00D84" w14:paraId="092B3C93" w14:textId="77777777" w:rsidTr="009E63C7">
        <w:tc>
          <w:tcPr>
            <w:tcW w:w="3936" w:type="dxa"/>
          </w:tcPr>
          <w:p w14:paraId="4D675BC3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1383696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492DDCD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0153DBFD" w14:textId="77777777" w:rsidR="006600A0" w:rsidRPr="00F00D84" w:rsidRDefault="006600A0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6600A0" w:rsidRPr="00F00D84" w14:paraId="64E48BFB" w14:textId="77777777" w:rsidTr="009E63C7">
        <w:tc>
          <w:tcPr>
            <w:tcW w:w="3936" w:type="dxa"/>
          </w:tcPr>
          <w:p w14:paraId="5ABF87B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00C5E17E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4287" w:type="dxa"/>
          </w:tcPr>
          <w:p w14:paraId="42685984" w14:textId="77777777" w:rsidR="006600A0" w:rsidRPr="00F00D84" w:rsidRDefault="006600A0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83F0661" w14:textId="77777777" w:rsidR="006600A0" w:rsidRPr="00F00D84" w:rsidRDefault="006600A0" w:rsidP="00660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</w:tr>
    </w:tbl>
    <w:p w14:paraId="2EDB06BC" w14:textId="77777777" w:rsidR="006600A0" w:rsidRPr="00CB1A8B" w:rsidRDefault="007F6B15" w:rsidP="006600A0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=254,5</m:t>
                  </m:r>
                </m:e>
              </m:nary>
            </m:e>
          </m:nary>
        </m:oMath>
      </m:oMathPara>
    </w:p>
    <w:p w14:paraId="239E1904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3326335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F1496EF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3EF2EE3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59E67FB3" w14:textId="77777777" w:rsidR="00112ACF" w:rsidRDefault="00112ACF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2345A8" w:rsidRPr="002345A8" w14:paraId="6B4F84E3" w14:textId="77777777" w:rsidTr="00493A70">
        <w:tc>
          <w:tcPr>
            <w:tcW w:w="959" w:type="dxa"/>
          </w:tcPr>
          <w:p w14:paraId="7ABDC992" w14:textId="77777777" w:rsid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AD42F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4DAE984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2D3D29A6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1E737DBA" w14:textId="77777777" w:rsidR="002345A8" w:rsidRPr="002345A8" w:rsidRDefault="002345A8" w:rsidP="00493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4FAB19CB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720956B0" w14:textId="77777777" w:rsidR="002345A8" w:rsidRPr="002345A8" w:rsidRDefault="002345A8" w:rsidP="00493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2AC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64A9E87B" w14:textId="77777777" w:rsidR="006600A0" w:rsidRDefault="006600A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6548A5CD" w14:textId="19EF9459" w:rsidR="006600A0" w:rsidRDefault="006600A0" w:rsidP="00112AC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98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D7986">
        <w:rPr>
          <w:rFonts w:ascii="Times New Roman" w:hAnsi="Times New Roman" w:cs="Times New Roman"/>
          <w:b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вызывает изменения в активе и пассиве баланса одновременно в сторону уменьшения </w:t>
      </w:r>
      <w:r w:rsidR="001A06EE">
        <w:rPr>
          <w:rFonts w:ascii="Times New Roman" w:hAnsi="Times New Roman" w:cs="Times New Roman"/>
          <w:sz w:val="28"/>
          <w:szCs w:val="28"/>
        </w:rPr>
        <w:t>его статей</w:t>
      </w:r>
      <w:r>
        <w:rPr>
          <w:rFonts w:ascii="Times New Roman" w:hAnsi="Times New Roman" w:cs="Times New Roman"/>
          <w:sz w:val="28"/>
          <w:szCs w:val="28"/>
        </w:rPr>
        <w:t xml:space="preserve">, итог баланса также </w:t>
      </w:r>
      <w:r w:rsidR="00DD7986">
        <w:rPr>
          <w:rFonts w:ascii="Times New Roman" w:hAnsi="Times New Roman" w:cs="Times New Roman"/>
          <w:sz w:val="28"/>
          <w:szCs w:val="28"/>
        </w:rPr>
        <w:t>уменьшается на сумму хозяйственной операции.</w:t>
      </w:r>
    </w:p>
    <w:p w14:paraId="2F0D91A0" w14:textId="6393C6BD" w:rsidR="00DD7986" w:rsidRDefault="00DD7986" w:rsidP="00AF00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986">
        <w:rPr>
          <w:rFonts w:ascii="Times New Roman" w:hAnsi="Times New Roman" w:cs="Times New Roman"/>
          <w:b/>
          <w:sz w:val="28"/>
          <w:szCs w:val="28"/>
          <w:u w:val="single"/>
        </w:rPr>
        <w:t>Пример,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72A">
        <w:rPr>
          <w:rFonts w:ascii="Times New Roman" w:hAnsi="Times New Roman" w:cs="Times New Roman"/>
          <w:sz w:val="28"/>
          <w:szCs w:val="28"/>
        </w:rPr>
        <w:t>Перечислена в</w:t>
      </w:r>
      <w:r w:rsidR="00AF00C1">
        <w:rPr>
          <w:rFonts w:ascii="Times New Roman" w:hAnsi="Times New Roman" w:cs="Times New Roman"/>
          <w:sz w:val="28"/>
          <w:szCs w:val="28"/>
        </w:rPr>
        <w:t xml:space="preserve"> бюджет сумма ранее удержанного налога на доходы физических лиц с персонала фирмы 12,5 т. 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86D09" w14:textId="77777777" w:rsidR="00CA7460" w:rsidRDefault="00CA7460" w:rsidP="00CA74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Упрощенный бухгалтерский баланс,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D7986" w14:paraId="0BE138A3" w14:textId="77777777" w:rsidTr="009E63C7">
        <w:tc>
          <w:tcPr>
            <w:tcW w:w="3936" w:type="dxa"/>
          </w:tcPr>
          <w:p w14:paraId="109BB7CE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40E722E4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7E32627C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6DF93132" w14:textId="77777777" w:rsidR="00DD7986" w:rsidRPr="00384CE8" w:rsidRDefault="00384CE8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D7986" w:rsidRPr="00F00D84" w14:paraId="3AEF43CA" w14:textId="77777777" w:rsidTr="009E63C7">
        <w:tc>
          <w:tcPr>
            <w:tcW w:w="3936" w:type="dxa"/>
          </w:tcPr>
          <w:p w14:paraId="5A46873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5EBE96E2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50AF3BA2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6D8FA66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ABD26B3" w14:textId="77777777" w:rsidTr="009E63C7">
        <w:tc>
          <w:tcPr>
            <w:tcW w:w="3936" w:type="dxa"/>
          </w:tcPr>
          <w:p w14:paraId="080860CC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44761F5E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029E27E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086D78BA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DD7986" w:rsidRPr="00F00D84" w14:paraId="7E74D79A" w14:textId="77777777" w:rsidTr="009E63C7">
        <w:tc>
          <w:tcPr>
            <w:tcW w:w="3936" w:type="dxa"/>
          </w:tcPr>
          <w:p w14:paraId="75829B8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E9553EC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1C16279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62EB785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2EAB6C78" w14:textId="77777777" w:rsidTr="009E63C7">
        <w:tc>
          <w:tcPr>
            <w:tcW w:w="3936" w:type="dxa"/>
          </w:tcPr>
          <w:p w14:paraId="63803703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48CB68E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3E840E3B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6B22BCA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FB4945C" w14:textId="77777777" w:rsidTr="009E63C7">
        <w:tc>
          <w:tcPr>
            <w:tcW w:w="3936" w:type="dxa"/>
          </w:tcPr>
          <w:p w14:paraId="016CF45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4BE7532D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046EB27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25C0C79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54966924" w14:textId="77777777" w:rsidTr="009E63C7">
        <w:tc>
          <w:tcPr>
            <w:tcW w:w="3936" w:type="dxa"/>
          </w:tcPr>
          <w:p w14:paraId="7DAC7E56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5D779F4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51255DC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218A602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D7986" w:rsidRPr="00F00D84" w14:paraId="3DA1DD48" w14:textId="77777777" w:rsidTr="009E63C7">
        <w:tc>
          <w:tcPr>
            <w:tcW w:w="3936" w:type="dxa"/>
          </w:tcPr>
          <w:p w14:paraId="294C68C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735CD7A2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287" w:type="dxa"/>
          </w:tcPr>
          <w:p w14:paraId="4BC9624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07CC248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D7986" w:rsidRPr="00F00D84" w14:paraId="531011A2" w14:textId="77777777" w:rsidTr="009E63C7">
        <w:tc>
          <w:tcPr>
            <w:tcW w:w="3936" w:type="dxa"/>
          </w:tcPr>
          <w:p w14:paraId="05B2DA4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96C24A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04C67B6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4D79C1E3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57,5</w:t>
            </w:r>
          </w:p>
        </w:tc>
      </w:tr>
      <w:tr w:rsidR="00DD7986" w:rsidRPr="00F00D84" w14:paraId="63C2C655" w14:textId="77777777" w:rsidTr="009E63C7">
        <w:tc>
          <w:tcPr>
            <w:tcW w:w="3936" w:type="dxa"/>
          </w:tcPr>
          <w:p w14:paraId="2A814A78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3D12B689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  <w:tc>
          <w:tcPr>
            <w:tcW w:w="4287" w:type="dxa"/>
          </w:tcPr>
          <w:p w14:paraId="11F1708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76778F56" w14:textId="77777777" w:rsidR="00DD7986" w:rsidRPr="00F00D84" w:rsidRDefault="00DD7986" w:rsidP="00DD79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254,5</w:t>
            </w:r>
          </w:p>
        </w:tc>
      </w:tr>
    </w:tbl>
    <w:p w14:paraId="7B3685C8" w14:textId="77777777" w:rsidR="001A06EE" w:rsidRDefault="001A06EE" w:rsidP="00DD7986">
      <w:pPr>
        <w:jc w:val="center"/>
        <w:rPr>
          <w:rFonts w:eastAsiaTheme="minorEastAsia"/>
          <w:b/>
          <w:sz w:val="28"/>
          <w:szCs w:val="28"/>
        </w:rPr>
      </w:pPr>
    </w:p>
    <w:p w14:paraId="423FA0E4" w14:textId="171AD3A8" w:rsidR="00DD7986" w:rsidRDefault="007F6B15" w:rsidP="00DD7986">
      <w:pPr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А =</m:t>
            </m:r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imes New Roman"/>
                    <w:b/>
                    <w:i/>
                    <w:sz w:val="28"/>
                    <w:szCs w:val="28"/>
                  </w:rPr>
                </m:ctrlPr>
              </m:naryPr>
              <m:sub/>
              <m:sup/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 =254,5</m:t>
                </m:r>
              </m:e>
            </m:nary>
          </m:e>
        </m:nary>
      </m:oMath>
      <w:r w:rsidR="00DD79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5A6889" w14:textId="77777777" w:rsidR="001A06EE" w:rsidRPr="00F00D84" w:rsidRDefault="001A06EE" w:rsidP="00DD79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DD7986" w14:paraId="1AE3382C" w14:textId="77777777" w:rsidTr="009E63C7">
        <w:tc>
          <w:tcPr>
            <w:tcW w:w="3936" w:type="dxa"/>
          </w:tcPr>
          <w:p w14:paraId="1E0C27E4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актив</w:t>
            </w:r>
          </w:p>
        </w:tc>
        <w:tc>
          <w:tcPr>
            <w:tcW w:w="850" w:type="dxa"/>
          </w:tcPr>
          <w:p w14:paraId="5363203B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287" w:type="dxa"/>
          </w:tcPr>
          <w:p w14:paraId="1CD85F70" w14:textId="77777777" w:rsidR="00DD7986" w:rsidRDefault="00DD7986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пассив</w:t>
            </w:r>
          </w:p>
        </w:tc>
        <w:tc>
          <w:tcPr>
            <w:tcW w:w="992" w:type="dxa"/>
          </w:tcPr>
          <w:p w14:paraId="33D203A9" w14:textId="77777777" w:rsidR="00DD7986" w:rsidRDefault="00384CE8" w:rsidP="009E63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т.р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D7986" w:rsidRPr="00F00D84" w14:paraId="3C58FC7C" w14:textId="77777777" w:rsidTr="009E63C7">
        <w:tc>
          <w:tcPr>
            <w:tcW w:w="3936" w:type="dxa"/>
          </w:tcPr>
          <w:p w14:paraId="19EEB84B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D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Внеоборотные активы</w:t>
            </w:r>
          </w:p>
        </w:tc>
        <w:tc>
          <w:tcPr>
            <w:tcW w:w="850" w:type="dxa"/>
          </w:tcPr>
          <w:p w14:paraId="7620D39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4620020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Капитал и резервы</w:t>
            </w:r>
          </w:p>
        </w:tc>
        <w:tc>
          <w:tcPr>
            <w:tcW w:w="992" w:type="dxa"/>
          </w:tcPr>
          <w:p w14:paraId="1EABB55A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5909019C" w14:textId="77777777" w:rsidTr="009E63C7">
        <w:tc>
          <w:tcPr>
            <w:tcW w:w="3936" w:type="dxa"/>
          </w:tcPr>
          <w:p w14:paraId="3CDB0321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Нематериальные активы (04)</w:t>
            </w:r>
          </w:p>
        </w:tc>
        <w:tc>
          <w:tcPr>
            <w:tcW w:w="850" w:type="dxa"/>
          </w:tcPr>
          <w:p w14:paraId="3913D9E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287" w:type="dxa"/>
          </w:tcPr>
          <w:p w14:paraId="499BA01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7258F05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166,5</w:t>
            </w:r>
          </w:p>
        </w:tc>
      </w:tr>
      <w:tr w:rsidR="00DD7986" w:rsidRPr="00F00D84" w14:paraId="5615512E" w14:textId="77777777" w:rsidTr="009E63C7">
        <w:tc>
          <w:tcPr>
            <w:tcW w:w="3936" w:type="dxa"/>
          </w:tcPr>
          <w:p w14:paraId="498FACF1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7EA694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66D58675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2894232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3AA0879C" w14:textId="77777777" w:rsidTr="009E63C7">
        <w:tc>
          <w:tcPr>
            <w:tcW w:w="3936" w:type="dxa"/>
          </w:tcPr>
          <w:p w14:paraId="0AD82C87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Оборотные активы</w:t>
            </w:r>
          </w:p>
        </w:tc>
        <w:tc>
          <w:tcPr>
            <w:tcW w:w="850" w:type="dxa"/>
          </w:tcPr>
          <w:p w14:paraId="2230F03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4A7C3829" w14:textId="77777777" w:rsidR="00DD7986" w:rsidRPr="004C5969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A834FFE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137FB2B5" w14:textId="77777777" w:rsidTr="009E63C7">
        <w:tc>
          <w:tcPr>
            <w:tcW w:w="3936" w:type="dxa"/>
          </w:tcPr>
          <w:p w14:paraId="3B7F3853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Материалы (10)</w:t>
            </w:r>
          </w:p>
        </w:tc>
        <w:tc>
          <w:tcPr>
            <w:tcW w:w="850" w:type="dxa"/>
          </w:tcPr>
          <w:p w14:paraId="1AA09B07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87" w:type="dxa"/>
          </w:tcPr>
          <w:p w14:paraId="1E680AFA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1879CB79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86" w:rsidRPr="00F00D84" w14:paraId="6F4D79F7" w14:textId="77777777" w:rsidTr="009E63C7">
        <w:tc>
          <w:tcPr>
            <w:tcW w:w="3936" w:type="dxa"/>
          </w:tcPr>
          <w:p w14:paraId="24F783C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Касса (50)</w:t>
            </w:r>
          </w:p>
        </w:tc>
        <w:tc>
          <w:tcPr>
            <w:tcW w:w="850" w:type="dxa"/>
          </w:tcPr>
          <w:p w14:paraId="468626DB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811A331" wp14:editId="27AE520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178435</wp:posOffset>
                      </wp:positionV>
                      <wp:extent cx="581025" cy="247650"/>
                      <wp:effectExtent l="0" t="0" r="28575" b="19050"/>
                      <wp:wrapNone/>
                      <wp:docPr id="6" name="Ова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50395D59" id="Овал 6" o:spid="_x0000_s1026" style="position:absolute;margin-left:-5.3pt;margin-top:14.05pt;width:45.7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" filled="f" strokecolor="#f79646 [3209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31,5</w:t>
            </w:r>
          </w:p>
        </w:tc>
        <w:tc>
          <w:tcPr>
            <w:tcW w:w="4287" w:type="dxa"/>
          </w:tcPr>
          <w:p w14:paraId="238D6BB0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поставщиками (60)</w:t>
            </w:r>
          </w:p>
        </w:tc>
        <w:tc>
          <w:tcPr>
            <w:tcW w:w="992" w:type="dxa"/>
          </w:tcPr>
          <w:p w14:paraId="03690766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DD7986" w:rsidRPr="00F00D84" w14:paraId="5119500C" w14:textId="77777777" w:rsidTr="009E63C7">
        <w:tc>
          <w:tcPr>
            <w:tcW w:w="3936" w:type="dxa"/>
          </w:tcPr>
          <w:p w14:paraId="0A4CF57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Расчетный счет (51)</w:t>
            </w:r>
          </w:p>
        </w:tc>
        <w:tc>
          <w:tcPr>
            <w:tcW w:w="850" w:type="dxa"/>
          </w:tcPr>
          <w:p w14:paraId="4572808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</w:t>
            </w:r>
          </w:p>
        </w:tc>
        <w:tc>
          <w:tcPr>
            <w:tcW w:w="4287" w:type="dxa"/>
          </w:tcPr>
          <w:p w14:paraId="54B94C6D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оплате труда (70)</w:t>
            </w:r>
          </w:p>
        </w:tc>
        <w:tc>
          <w:tcPr>
            <w:tcW w:w="992" w:type="dxa"/>
          </w:tcPr>
          <w:p w14:paraId="63B5D0D4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658D144E" wp14:editId="7050DEA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198755</wp:posOffset>
                  </wp:positionV>
                  <wp:extent cx="600075" cy="20955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2106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</w:tr>
      <w:tr w:rsidR="00DD7986" w:rsidRPr="00F00D84" w14:paraId="2CE4F14E" w14:textId="77777777" w:rsidTr="009E63C7">
        <w:tc>
          <w:tcPr>
            <w:tcW w:w="3936" w:type="dxa"/>
          </w:tcPr>
          <w:p w14:paraId="5320BFF0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2A704363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7" w:type="dxa"/>
          </w:tcPr>
          <w:p w14:paraId="2FD607B4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 бюджетом (68)</w:t>
            </w:r>
          </w:p>
        </w:tc>
        <w:tc>
          <w:tcPr>
            <w:tcW w:w="992" w:type="dxa"/>
          </w:tcPr>
          <w:p w14:paraId="40F25CF5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DD7986" w:rsidRPr="00F00D84" w14:paraId="3C546962" w14:textId="77777777" w:rsidTr="009E63C7">
        <w:tc>
          <w:tcPr>
            <w:tcW w:w="3936" w:type="dxa"/>
          </w:tcPr>
          <w:p w14:paraId="660A100E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850" w:type="dxa"/>
          </w:tcPr>
          <w:p w14:paraId="2B16D74F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4287" w:type="dxa"/>
          </w:tcPr>
          <w:p w14:paraId="264EAC98" w14:textId="77777777" w:rsidR="00DD7986" w:rsidRPr="00F00D84" w:rsidRDefault="00DD7986" w:rsidP="009E6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Баланс</w:t>
            </w:r>
          </w:p>
        </w:tc>
        <w:tc>
          <w:tcPr>
            <w:tcW w:w="992" w:type="dxa"/>
          </w:tcPr>
          <w:p w14:paraId="33401438" w14:textId="77777777" w:rsidR="00DD7986" w:rsidRPr="00F00D84" w:rsidRDefault="00DD7986" w:rsidP="009E63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</w:tr>
    </w:tbl>
    <w:p w14:paraId="5F742E1A" w14:textId="77777777" w:rsidR="001A06EE" w:rsidRPr="001A06EE" w:rsidRDefault="001A06EE" w:rsidP="00DD7986">
      <w:pPr>
        <w:jc w:val="center"/>
        <w:rPr>
          <w:rFonts w:eastAsiaTheme="minorEastAsia"/>
          <w:b/>
        </w:rPr>
      </w:pPr>
    </w:p>
    <w:p w14:paraId="0D5BA18E" w14:textId="54691C6C" w:rsidR="00DD7986" w:rsidRPr="00CB1A8B" w:rsidRDefault="007F6B15" w:rsidP="00DD7986">
      <w:pPr>
        <w:jc w:val="center"/>
        <w:rPr>
          <w:rFonts w:ascii="Times New Roman" w:eastAsiaTheme="minorEastAsia" w:hAnsi="Times New Roman" w:cs="Times New Roman"/>
          <w:b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b/>
                  <w:i/>
                </w:rPr>
              </m:ctrlPr>
            </m:naryPr>
            <m:sub/>
            <m:sup/>
            <m:e>
              <m:r>
                <m:rPr>
                  <m:sty m:val="bi"/>
                </m:rPr>
                <w:rPr>
                  <w:rFonts w:ascii="Cambria Math" w:hAnsi="Cambria Math" w:cs="Times New Roman"/>
                </w:rPr>
                <m:t>А =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b/>
                      <w:i/>
                    </w:rPr>
                  </m:ctrlPr>
                </m:naryPr>
                <m:sub/>
                <m:sup/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П =242</m:t>
                  </m:r>
                </m:e>
              </m:nary>
            </m:e>
          </m:nary>
        </m:oMath>
      </m:oMathPara>
    </w:p>
    <w:p w14:paraId="0F518CF8" w14:textId="77777777" w:rsidR="00DD7986" w:rsidRDefault="00DD7986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699CB67" w14:textId="77777777" w:rsidR="00AF00C1" w:rsidRDefault="00AF00C1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151D08EF" w14:textId="77777777" w:rsidR="00AF00C1" w:rsidRDefault="00AF00C1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C45480" w:rsidRPr="002345A8" w14:paraId="431E5BEB" w14:textId="77777777" w:rsidTr="00F87D48">
        <w:tc>
          <w:tcPr>
            <w:tcW w:w="959" w:type="dxa"/>
          </w:tcPr>
          <w:p w14:paraId="3083DD14" w14:textId="77777777" w:rsidR="00C45480" w:rsidRDefault="00C45480" w:rsidP="00F87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C50A5A" w14:textId="77777777" w:rsidR="00C45480" w:rsidRPr="002345A8" w:rsidRDefault="00C45480" w:rsidP="00F8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1B2B007B" w14:textId="77777777" w:rsidR="00C45480" w:rsidRPr="002345A8" w:rsidRDefault="00C45480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BBE23BB" w14:textId="77777777" w:rsidR="00C45480" w:rsidRPr="002345A8" w:rsidRDefault="00C45480" w:rsidP="00F8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86DADDA" w14:textId="77777777" w:rsidR="00C45480" w:rsidRPr="002345A8" w:rsidRDefault="00C45480" w:rsidP="00F87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12B353C6" w14:textId="77777777" w:rsidR="00C45480" w:rsidRPr="002345A8" w:rsidRDefault="00C45480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4A182AA" w14:textId="27D687B6" w:rsidR="00C45480" w:rsidRPr="002345A8" w:rsidRDefault="00C45480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14:paraId="10B66D36" w14:textId="77777777" w:rsidR="00C45480" w:rsidRDefault="00C45480" w:rsidP="00BB3078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21D4CDDB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Проверочная работа </w:t>
      </w:r>
    </w:p>
    <w:p w14:paraId="7BEA023A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Задание</w:t>
      </w:r>
      <w:r w:rsidR="00807569">
        <w:rPr>
          <w:rFonts w:ascii="Times New Roman" w:eastAsiaTheme="minorEastAsia" w:hAnsi="Times New Roman" w:cs="Times New Roman"/>
          <w:sz w:val="28"/>
          <w:szCs w:val="28"/>
        </w:rPr>
        <w:t xml:space="preserve"> 1</w:t>
      </w:r>
      <w:r w:rsidR="00CA7460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5B6469B3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1.Составить корреспонденцию счетов </w:t>
      </w:r>
    </w:p>
    <w:p w14:paraId="3637D0F8" w14:textId="5B000AF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2. Определить типы изменений </w:t>
      </w:r>
      <w:r w:rsidR="001A06EE">
        <w:rPr>
          <w:rFonts w:ascii="Times New Roman" w:eastAsiaTheme="minorEastAsia" w:hAnsi="Times New Roman" w:cs="Times New Roman"/>
          <w:sz w:val="28"/>
          <w:szCs w:val="28"/>
        </w:rPr>
        <w:t>баланса,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под влиянием хозяйственных операций</w:t>
      </w:r>
    </w:p>
    <w:p w14:paraId="165884E0" w14:textId="77777777" w:rsidR="00C4792F" w:rsidRDefault="00C4792F" w:rsidP="00C4792F">
      <w:pPr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3"/>
        <w:tblW w:w="9714" w:type="dxa"/>
        <w:tblLook w:val="04A0" w:firstRow="1" w:lastRow="0" w:firstColumn="1" w:lastColumn="0" w:noHBand="0" w:noVBand="1"/>
      </w:tblPr>
      <w:tblGrid>
        <w:gridCol w:w="675"/>
        <w:gridCol w:w="4536"/>
        <w:gridCol w:w="1134"/>
        <w:gridCol w:w="992"/>
        <w:gridCol w:w="1135"/>
        <w:gridCol w:w="1242"/>
      </w:tblGrid>
      <w:tr w:rsidR="00C4792F" w:rsidRPr="00CB1A8B" w14:paraId="76B80871" w14:textId="77777777" w:rsidTr="00F87D48">
        <w:tc>
          <w:tcPr>
            <w:tcW w:w="675" w:type="dxa"/>
          </w:tcPr>
          <w:p w14:paraId="5CEE437D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BA00281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14:paraId="048CDE84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134" w:type="dxa"/>
          </w:tcPr>
          <w:p w14:paraId="2B4124A7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ДТ</w:t>
            </w:r>
          </w:p>
        </w:tc>
        <w:tc>
          <w:tcPr>
            <w:tcW w:w="992" w:type="dxa"/>
          </w:tcPr>
          <w:p w14:paraId="7D27E511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135" w:type="dxa"/>
          </w:tcPr>
          <w:p w14:paraId="7E8BCB89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1242" w:type="dxa"/>
          </w:tcPr>
          <w:p w14:paraId="540C4B77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Тип измен.</w:t>
            </w:r>
          </w:p>
        </w:tc>
      </w:tr>
      <w:tr w:rsidR="00C4792F" w14:paraId="7FB7AEEC" w14:textId="77777777" w:rsidTr="00F87D48">
        <w:tc>
          <w:tcPr>
            <w:tcW w:w="675" w:type="dxa"/>
          </w:tcPr>
          <w:p w14:paraId="0D28CCB1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71415CAB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Отражена стоимость компьютера, полученного от поставщика</w:t>
            </w:r>
          </w:p>
        </w:tc>
        <w:tc>
          <w:tcPr>
            <w:tcW w:w="1134" w:type="dxa"/>
          </w:tcPr>
          <w:p w14:paraId="738CF910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3BDF37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4DEEF2F5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42" w:type="dxa"/>
          </w:tcPr>
          <w:p w14:paraId="62EB80C3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F" w14:paraId="01BED2AD" w14:textId="77777777" w:rsidTr="00F87D48">
        <w:tc>
          <w:tcPr>
            <w:tcW w:w="675" w:type="dxa"/>
          </w:tcPr>
          <w:p w14:paraId="44BE9E21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5FC51E58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Учтен Н</w:t>
            </w:r>
            <w:r w:rsidR="00807569" w:rsidRPr="006E625B">
              <w:rPr>
                <w:rFonts w:ascii="Times New Roman" w:hAnsi="Times New Roman" w:cs="Times New Roman"/>
                <w:sz w:val="24"/>
                <w:szCs w:val="24"/>
              </w:rPr>
              <w:t xml:space="preserve">ДС по полученному компьютеру </w:t>
            </w:r>
          </w:p>
        </w:tc>
        <w:tc>
          <w:tcPr>
            <w:tcW w:w="1134" w:type="dxa"/>
          </w:tcPr>
          <w:p w14:paraId="282A0550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1AA4C1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C2F6005" w14:textId="77777777" w:rsidR="00C4792F" w:rsidRPr="006E625B" w:rsidRDefault="00807569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792F" w:rsidRPr="006E62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2" w:type="dxa"/>
          </w:tcPr>
          <w:p w14:paraId="70838CD6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F" w14:paraId="58B486AF" w14:textId="77777777" w:rsidTr="00F87D48">
        <w:tc>
          <w:tcPr>
            <w:tcW w:w="675" w:type="dxa"/>
          </w:tcPr>
          <w:p w14:paraId="10A4DDBD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1FDB598E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Оплачена поставщику стоим</w:t>
            </w:r>
            <w:r w:rsidR="00807569" w:rsidRPr="006E625B">
              <w:rPr>
                <w:rFonts w:ascii="Times New Roman" w:hAnsi="Times New Roman" w:cs="Times New Roman"/>
                <w:sz w:val="24"/>
                <w:szCs w:val="24"/>
              </w:rPr>
              <w:t xml:space="preserve">ость за компьютер с расчетного </w:t>
            </w: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счета</w:t>
            </w:r>
          </w:p>
        </w:tc>
        <w:tc>
          <w:tcPr>
            <w:tcW w:w="1134" w:type="dxa"/>
          </w:tcPr>
          <w:p w14:paraId="3D07686A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3D7D74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3202A7E7" w14:textId="77777777" w:rsidR="00C4792F" w:rsidRPr="006E625B" w:rsidRDefault="00807569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4792F" w:rsidRPr="006E62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2" w:type="dxa"/>
          </w:tcPr>
          <w:p w14:paraId="2AF01DD0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F" w14:paraId="5A0AF8F2" w14:textId="77777777" w:rsidTr="00F87D48">
        <w:tc>
          <w:tcPr>
            <w:tcW w:w="675" w:type="dxa"/>
          </w:tcPr>
          <w:p w14:paraId="209FC46A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2C3ECC02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Зачтен НДС по оприходованному  и оплаченному компьютеру</w:t>
            </w:r>
          </w:p>
        </w:tc>
        <w:tc>
          <w:tcPr>
            <w:tcW w:w="1134" w:type="dxa"/>
          </w:tcPr>
          <w:p w14:paraId="002536BB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B15AC8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64F482FF" w14:textId="77777777" w:rsidR="00C4792F" w:rsidRPr="006E625B" w:rsidRDefault="00807569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4792F" w:rsidRPr="006E62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242" w:type="dxa"/>
          </w:tcPr>
          <w:p w14:paraId="13525EC9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92F" w14:paraId="02771E08" w14:textId="77777777" w:rsidTr="00CA7460">
        <w:trPr>
          <w:trHeight w:val="778"/>
        </w:trPr>
        <w:tc>
          <w:tcPr>
            <w:tcW w:w="675" w:type="dxa"/>
          </w:tcPr>
          <w:p w14:paraId="71FD3108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194EE6EF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Введен в эксплуатацию оприходованный компьютер</w:t>
            </w:r>
          </w:p>
        </w:tc>
        <w:tc>
          <w:tcPr>
            <w:tcW w:w="1134" w:type="dxa"/>
          </w:tcPr>
          <w:p w14:paraId="02FE2F60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6C3377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14:paraId="0DFF41EA" w14:textId="77777777" w:rsidR="00C4792F" w:rsidRPr="006E625B" w:rsidRDefault="00C4792F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25B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1242" w:type="dxa"/>
          </w:tcPr>
          <w:p w14:paraId="149064C9" w14:textId="77777777" w:rsidR="00C4792F" w:rsidRPr="006E625B" w:rsidRDefault="00C4792F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7D66C" w14:textId="77777777" w:rsidR="00CA7460" w:rsidRDefault="00CA7460" w:rsidP="00CA74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79CBF2" w14:textId="77777777" w:rsidR="009E63C7" w:rsidRDefault="009E63C7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807569">
        <w:rPr>
          <w:rFonts w:ascii="Times New Roman" w:hAnsi="Times New Roman" w:cs="Times New Roman"/>
          <w:sz w:val="28"/>
          <w:szCs w:val="28"/>
        </w:rPr>
        <w:t xml:space="preserve"> 2</w:t>
      </w:r>
      <w:r w:rsidR="00CA7460">
        <w:rPr>
          <w:rFonts w:ascii="Times New Roman" w:hAnsi="Times New Roman" w:cs="Times New Roman"/>
          <w:sz w:val="28"/>
          <w:szCs w:val="28"/>
        </w:rPr>
        <w:t>:</w:t>
      </w:r>
    </w:p>
    <w:p w14:paraId="3291E42C" w14:textId="3FD26733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7460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A01CE0">
        <w:rPr>
          <w:rFonts w:ascii="Times New Roman" w:hAnsi="Times New Roman" w:cs="Times New Roman"/>
          <w:sz w:val="28"/>
          <w:szCs w:val="28"/>
        </w:rPr>
        <w:t xml:space="preserve">сальдовый </w:t>
      </w:r>
      <w:r w:rsidR="00CA7460">
        <w:rPr>
          <w:rFonts w:ascii="Times New Roman" w:hAnsi="Times New Roman" w:cs="Times New Roman"/>
          <w:sz w:val="28"/>
          <w:szCs w:val="28"/>
        </w:rPr>
        <w:t xml:space="preserve">баланс </w:t>
      </w:r>
      <w:proofErr w:type="gramStart"/>
      <w:r w:rsidR="00CA7460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="00CA7460">
        <w:rPr>
          <w:rFonts w:ascii="Times New Roman" w:hAnsi="Times New Roman" w:cs="Times New Roman"/>
          <w:sz w:val="28"/>
          <w:szCs w:val="28"/>
        </w:rPr>
        <w:t>рутто</w:t>
      </w:r>
      <w:r w:rsidR="00A01CE0">
        <w:rPr>
          <w:rFonts w:ascii="Times New Roman" w:hAnsi="Times New Roman" w:cs="Times New Roman"/>
          <w:sz w:val="28"/>
          <w:szCs w:val="28"/>
        </w:rPr>
        <w:t xml:space="preserve">, баланс-нетто </w:t>
      </w:r>
      <w:r w:rsidR="00CA7460">
        <w:rPr>
          <w:rFonts w:ascii="Times New Roman" w:hAnsi="Times New Roman" w:cs="Times New Roman"/>
          <w:sz w:val="28"/>
          <w:szCs w:val="28"/>
        </w:rPr>
        <w:t xml:space="preserve"> </w:t>
      </w:r>
      <w:r w:rsidR="00A01CE0">
        <w:rPr>
          <w:rFonts w:ascii="Times New Roman" w:hAnsi="Times New Roman" w:cs="Times New Roman"/>
          <w:sz w:val="28"/>
          <w:szCs w:val="28"/>
        </w:rPr>
        <w:t>на начало отчетного периода</w:t>
      </w:r>
    </w:p>
    <w:p w14:paraId="21EB3CFC" w14:textId="5F3B1C74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01CE0">
        <w:rPr>
          <w:rFonts w:ascii="Times New Roman" w:hAnsi="Times New Roman" w:cs="Times New Roman"/>
          <w:sz w:val="28"/>
          <w:szCs w:val="28"/>
        </w:rPr>
        <w:t xml:space="preserve">Составить </w:t>
      </w:r>
      <w:r w:rsidR="009E63C7" w:rsidRPr="00807569">
        <w:rPr>
          <w:rFonts w:ascii="Times New Roman" w:hAnsi="Times New Roman" w:cs="Times New Roman"/>
          <w:sz w:val="28"/>
          <w:szCs w:val="28"/>
        </w:rPr>
        <w:t>корреспонден</w:t>
      </w:r>
      <w:r w:rsidR="00A01CE0">
        <w:rPr>
          <w:rFonts w:ascii="Times New Roman" w:hAnsi="Times New Roman" w:cs="Times New Roman"/>
          <w:sz w:val="28"/>
          <w:szCs w:val="28"/>
        </w:rPr>
        <w:t>цию счетов в журнале хозяйственных операций</w:t>
      </w:r>
    </w:p>
    <w:p w14:paraId="588F5095" w14:textId="768AA46A" w:rsidR="009E63C7" w:rsidRPr="00807569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01CE0">
        <w:rPr>
          <w:rFonts w:ascii="Times New Roman" w:hAnsi="Times New Roman" w:cs="Times New Roman"/>
          <w:sz w:val="28"/>
          <w:szCs w:val="28"/>
        </w:rPr>
        <w:t>Оформить оборотный баланс</w:t>
      </w:r>
    </w:p>
    <w:p w14:paraId="0D135772" w14:textId="699B289E" w:rsidR="00463F26" w:rsidRDefault="00807569" w:rsidP="00CA74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63F26" w:rsidRPr="00807569">
        <w:rPr>
          <w:rFonts w:ascii="Times New Roman" w:hAnsi="Times New Roman" w:cs="Times New Roman"/>
          <w:sz w:val="28"/>
          <w:szCs w:val="28"/>
        </w:rPr>
        <w:t xml:space="preserve">Составить сальдовый </w:t>
      </w:r>
      <w:r w:rsidR="00A01CE0">
        <w:rPr>
          <w:rFonts w:ascii="Times New Roman" w:hAnsi="Times New Roman" w:cs="Times New Roman"/>
          <w:sz w:val="28"/>
          <w:szCs w:val="28"/>
        </w:rPr>
        <w:t xml:space="preserve">баланс-брутто, </w:t>
      </w:r>
      <w:r w:rsidR="00463F26" w:rsidRPr="00807569">
        <w:rPr>
          <w:rFonts w:ascii="Times New Roman" w:hAnsi="Times New Roman" w:cs="Times New Roman"/>
          <w:sz w:val="28"/>
          <w:szCs w:val="28"/>
        </w:rPr>
        <w:t>баланс</w:t>
      </w:r>
      <w:r w:rsidR="00CA7460">
        <w:rPr>
          <w:rFonts w:ascii="Times New Roman" w:hAnsi="Times New Roman" w:cs="Times New Roman"/>
          <w:sz w:val="28"/>
          <w:szCs w:val="28"/>
        </w:rPr>
        <w:t>-</w:t>
      </w:r>
      <w:r w:rsidR="001A06EE">
        <w:rPr>
          <w:rFonts w:ascii="Times New Roman" w:hAnsi="Times New Roman" w:cs="Times New Roman"/>
          <w:sz w:val="28"/>
          <w:szCs w:val="28"/>
        </w:rPr>
        <w:t xml:space="preserve">нетто </w:t>
      </w:r>
      <w:r w:rsidR="001A06EE" w:rsidRPr="00807569">
        <w:rPr>
          <w:rFonts w:ascii="Times New Roman" w:hAnsi="Times New Roman" w:cs="Times New Roman"/>
          <w:sz w:val="28"/>
          <w:szCs w:val="28"/>
        </w:rPr>
        <w:t>на</w:t>
      </w:r>
      <w:r w:rsidR="00A01CE0">
        <w:rPr>
          <w:rFonts w:ascii="Times New Roman" w:hAnsi="Times New Roman" w:cs="Times New Roman"/>
          <w:sz w:val="28"/>
          <w:szCs w:val="28"/>
        </w:rPr>
        <w:t xml:space="preserve"> конец отчетного периода</w:t>
      </w:r>
    </w:p>
    <w:p w14:paraId="73B0D9BF" w14:textId="77777777" w:rsidR="001A06EE" w:rsidRPr="00807569" w:rsidRDefault="001A06EE" w:rsidP="00CA74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0E78CC" w14:textId="57EA227F" w:rsidR="00463F26" w:rsidRDefault="00463F26" w:rsidP="00CA7460">
      <w:pPr>
        <w:pStyle w:val="a4"/>
        <w:ind w:left="10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Остатки д</w:t>
      </w:r>
      <w:r w:rsidR="00CA7460">
        <w:rPr>
          <w:rFonts w:ascii="Times New Roman" w:hAnsi="Times New Roman" w:cs="Times New Roman"/>
          <w:sz w:val="28"/>
          <w:szCs w:val="28"/>
        </w:rPr>
        <w:t xml:space="preserve">енежных средств на 01.10 ___ </w:t>
      </w:r>
      <w:r w:rsidR="001A06EE">
        <w:rPr>
          <w:rFonts w:ascii="Times New Roman" w:hAnsi="Times New Roman" w:cs="Times New Roman"/>
          <w:sz w:val="28"/>
          <w:szCs w:val="28"/>
        </w:rPr>
        <w:t>год,</w:t>
      </w:r>
      <w:r w:rsidR="00CA7460">
        <w:rPr>
          <w:rFonts w:ascii="Times New Roman" w:hAnsi="Times New Roman" w:cs="Times New Roman"/>
          <w:sz w:val="28"/>
          <w:szCs w:val="28"/>
        </w:rPr>
        <w:t xml:space="preserve"> 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088"/>
        <w:gridCol w:w="1809"/>
      </w:tblGrid>
      <w:tr w:rsidR="00463F26" w:rsidRPr="00463F26" w14:paraId="5E74C9FA" w14:textId="77777777" w:rsidTr="00463F26">
        <w:tc>
          <w:tcPr>
            <w:tcW w:w="817" w:type="dxa"/>
          </w:tcPr>
          <w:p w14:paraId="583CEF6B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4B9B663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088" w:type="dxa"/>
          </w:tcPr>
          <w:p w14:paraId="5396B7A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Наименование и номер счета</w:t>
            </w:r>
          </w:p>
        </w:tc>
        <w:tc>
          <w:tcPr>
            <w:tcW w:w="1809" w:type="dxa"/>
          </w:tcPr>
          <w:p w14:paraId="580F4FC9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463F26" w14:paraId="20CC53A5" w14:textId="77777777" w:rsidTr="00463F26">
        <w:tc>
          <w:tcPr>
            <w:tcW w:w="817" w:type="dxa"/>
          </w:tcPr>
          <w:p w14:paraId="4175749B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88" w:type="dxa"/>
          </w:tcPr>
          <w:p w14:paraId="520730A7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Уставный капитал (80)</w:t>
            </w:r>
          </w:p>
        </w:tc>
        <w:tc>
          <w:tcPr>
            <w:tcW w:w="1809" w:type="dxa"/>
          </w:tcPr>
          <w:p w14:paraId="78E26868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6500</w:t>
            </w:r>
          </w:p>
        </w:tc>
      </w:tr>
      <w:tr w:rsidR="00463F26" w14:paraId="6F15A4B6" w14:textId="77777777" w:rsidTr="00463F26">
        <w:tc>
          <w:tcPr>
            <w:tcW w:w="817" w:type="dxa"/>
          </w:tcPr>
          <w:p w14:paraId="59B1B02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88" w:type="dxa"/>
          </w:tcPr>
          <w:p w14:paraId="10BF2EB2" w14:textId="77777777" w:rsidR="00463F26" w:rsidRPr="00CA7460" w:rsidRDefault="00807569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Основные средства (01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116F1F6F" w14:textId="77777777" w:rsidR="00463F26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463F26" w14:paraId="45BCB69F" w14:textId="77777777" w:rsidTr="00463F26">
        <w:tc>
          <w:tcPr>
            <w:tcW w:w="817" w:type="dxa"/>
          </w:tcPr>
          <w:p w14:paraId="2C5CCD95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88" w:type="dxa"/>
          </w:tcPr>
          <w:p w14:paraId="7F47A385" w14:textId="77777777" w:rsidR="00463F26" w:rsidRPr="00CA7460" w:rsidRDefault="00CA7460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7A590FB6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3F26" w14:paraId="15EB5F4E" w14:textId="77777777" w:rsidTr="00463F26">
        <w:tc>
          <w:tcPr>
            <w:tcW w:w="817" w:type="dxa"/>
          </w:tcPr>
          <w:p w14:paraId="73B6D53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88" w:type="dxa"/>
          </w:tcPr>
          <w:p w14:paraId="481D9410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Материалы (10)</w:t>
            </w:r>
          </w:p>
        </w:tc>
        <w:tc>
          <w:tcPr>
            <w:tcW w:w="1809" w:type="dxa"/>
          </w:tcPr>
          <w:p w14:paraId="31C60CF2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463F26" w14:paraId="50667A03" w14:textId="77777777" w:rsidTr="00463F26">
        <w:tc>
          <w:tcPr>
            <w:tcW w:w="817" w:type="dxa"/>
          </w:tcPr>
          <w:p w14:paraId="01B40071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88" w:type="dxa"/>
          </w:tcPr>
          <w:p w14:paraId="71819F01" w14:textId="77777777" w:rsidR="00463F26" w:rsidRPr="00CA7460" w:rsidRDefault="00CA7460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персоналом по оплате труда (70)</w:t>
            </w:r>
          </w:p>
        </w:tc>
        <w:tc>
          <w:tcPr>
            <w:tcW w:w="1809" w:type="dxa"/>
          </w:tcPr>
          <w:p w14:paraId="14BDCCCC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63F26" w14:paraId="73BF9673" w14:textId="77777777" w:rsidTr="00463F26">
        <w:tc>
          <w:tcPr>
            <w:tcW w:w="817" w:type="dxa"/>
          </w:tcPr>
          <w:p w14:paraId="06639F02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88" w:type="dxa"/>
          </w:tcPr>
          <w:p w14:paraId="36D7C201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Касса (50)</w:t>
            </w:r>
          </w:p>
        </w:tc>
        <w:tc>
          <w:tcPr>
            <w:tcW w:w="1809" w:type="dxa"/>
          </w:tcPr>
          <w:p w14:paraId="0E3A75A3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463F26" w14:paraId="7E3755D9" w14:textId="77777777" w:rsidTr="00463F26">
        <w:tc>
          <w:tcPr>
            <w:tcW w:w="817" w:type="dxa"/>
          </w:tcPr>
          <w:p w14:paraId="17FBA86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88" w:type="dxa"/>
          </w:tcPr>
          <w:p w14:paraId="2C772240" w14:textId="77777777" w:rsidR="00463F26" w:rsidRPr="00CA7460" w:rsidRDefault="00463F26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Расчетные счета (51)</w:t>
            </w:r>
          </w:p>
        </w:tc>
        <w:tc>
          <w:tcPr>
            <w:tcW w:w="1809" w:type="dxa"/>
          </w:tcPr>
          <w:p w14:paraId="7169ADA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463F26" w14:paraId="3AA9E129" w14:textId="77777777" w:rsidTr="00463F26">
        <w:tc>
          <w:tcPr>
            <w:tcW w:w="817" w:type="dxa"/>
          </w:tcPr>
          <w:p w14:paraId="2BE56DFA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88" w:type="dxa"/>
          </w:tcPr>
          <w:p w14:paraId="1BB8EB4F" w14:textId="77777777" w:rsidR="00463F26" w:rsidRPr="00CA7460" w:rsidRDefault="00CA7460" w:rsidP="00CA74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 xml:space="preserve">Задолженность перед </w:t>
            </w:r>
            <w:r w:rsidR="00463F26" w:rsidRPr="00CA7460">
              <w:rPr>
                <w:rFonts w:ascii="Times New Roman" w:hAnsi="Times New Roman" w:cs="Times New Roman"/>
                <w:sz w:val="24"/>
                <w:szCs w:val="24"/>
              </w:rPr>
              <w:t>поставщиками и подрядчиками (60)</w:t>
            </w:r>
          </w:p>
        </w:tc>
        <w:tc>
          <w:tcPr>
            <w:tcW w:w="1809" w:type="dxa"/>
          </w:tcPr>
          <w:p w14:paraId="20280739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</w:tr>
      <w:tr w:rsidR="00807569" w14:paraId="4350AD26" w14:textId="77777777" w:rsidTr="00463F26">
        <w:tc>
          <w:tcPr>
            <w:tcW w:w="817" w:type="dxa"/>
          </w:tcPr>
          <w:p w14:paraId="222FB85D" w14:textId="77777777" w:rsidR="00807569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88" w:type="dxa"/>
          </w:tcPr>
          <w:p w14:paraId="1BC092CA" w14:textId="75183720" w:rsidR="00807569" w:rsidRPr="00CA7460" w:rsidRDefault="00807569" w:rsidP="00463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</w:t>
            </w:r>
            <w:r w:rsidR="00073C48">
              <w:rPr>
                <w:rFonts w:ascii="Times New Roman" w:hAnsi="Times New Roman" w:cs="Times New Roman"/>
                <w:sz w:val="24"/>
                <w:szCs w:val="24"/>
              </w:rPr>
              <w:t>дств (02</w:t>
            </w: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9" w:type="dxa"/>
          </w:tcPr>
          <w:p w14:paraId="45CC2267" w14:textId="77777777" w:rsidR="00807569" w:rsidRPr="00CA7460" w:rsidRDefault="00807569" w:rsidP="00463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460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14:paraId="090F5B95" w14:textId="77777777" w:rsidR="00463F26" w:rsidRDefault="00463F26" w:rsidP="00463F26">
      <w:pPr>
        <w:rPr>
          <w:rFonts w:ascii="Times New Roman" w:hAnsi="Times New Roman" w:cs="Times New Roman"/>
          <w:sz w:val="28"/>
          <w:szCs w:val="28"/>
        </w:rPr>
      </w:pPr>
    </w:p>
    <w:p w14:paraId="611D80D2" w14:textId="77777777" w:rsidR="006E625B" w:rsidRDefault="006E625B" w:rsidP="00463F2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985D13" w:rsidRPr="002345A8" w14:paraId="706AD923" w14:textId="77777777" w:rsidTr="007F6B15">
        <w:tc>
          <w:tcPr>
            <w:tcW w:w="959" w:type="dxa"/>
          </w:tcPr>
          <w:p w14:paraId="27E6C76E" w14:textId="77777777" w:rsidR="00985D13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7D87FF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79D734F3" w14:textId="77777777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0173D05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268CD47E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3C099ED" w14:textId="77777777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0EDDDCC3" w14:textId="3C500F49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14:paraId="66672AC6" w14:textId="77777777" w:rsidR="00985D13" w:rsidRDefault="00985D13" w:rsidP="00F87D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52CFD9" w14:textId="77777777" w:rsidR="00F87D48" w:rsidRPr="00A01CE0" w:rsidRDefault="00F87D48" w:rsidP="00F87D48">
      <w:pPr>
        <w:jc w:val="center"/>
        <w:rPr>
          <w:rFonts w:ascii="Times New Roman" w:hAnsi="Times New Roman" w:cs="Times New Roman"/>
          <w:sz w:val="24"/>
          <w:szCs w:val="24"/>
        </w:rPr>
      </w:pPr>
      <w:r w:rsidRPr="00A01CE0">
        <w:rPr>
          <w:rFonts w:ascii="Times New Roman" w:hAnsi="Times New Roman" w:cs="Times New Roman"/>
          <w:b/>
          <w:sz w:val="24"/>
          <w:szCs w:val="24"/>
        </w:rPr>
        <w:t>Бухгалтерский баланс-брутто 01.10_____год</w:t>
      </w:r>
      <w:proofErr w:type="gramStart"/>
      <w:r w:rsidRPr="00A01CE0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A01CE0"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F87D48" w:rsidRPr="005D3001" w14:paraId="758AF134" w14:textId="77777777" w:rsidTr="00F87D48">
        <w:tc>
          <w:tcPr>
            <w:tcW w:w="3936" w:type="dxa"/>
          </w:tcPr>
          <w:p w14:paraId="77FC7AF7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2C064C58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08AB9421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395E6665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01CE0" w:rsidRPr="005D3001" w14:paraId="5282A86C" w14:textId="77777777" w:rsidTr="007F6B15">
        <w:tc>
          <w:tcPr>
            <w:tcW w:w="3936" w:type="dxa"/>
          </w:tcPr>
          <w:p w14:paraId="6E5440CA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850" w:type="dxa"/>
            <w:vAlign w:val="center"/>
          </w:tcPr>
          <w:p w14:paraId="31466A9D" w14:textId="742481E4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574CBC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1CBB24E2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7DF4475A" w14:textId="77777777" w:rsidTr="007F6B15">
        <w:tc>
          <w:tcPr>
            <w:tcW w:w="3936" w:type="dxa"/>
          </w:tcPr>
          <w:p w14:paraId="79842B85" w14:textId="02F1C175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850" w:type="dxa"/>
            <w:vAlign w:val="center"/>
          </w:tcPr>
          <w:p w14:paraId="5E8689EC" w14:textId="575EC1BC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A65FF45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  <w:vAlign w:val="center"/>
          </w:tcPr>
          <w:p w14:paraId="65FEE06B" w14:textId="719E8074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6FF393C5" w14:textId="77777777" w:rsidTr="007F6B15">
        <w:tc>
          <w:tcPr>
            <w:tcW w:w="3936" w:type="dxa"/>
          </w:tcPr>
          <w:p w14:paraId="1F6249C6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8B4F0FF" w14:textId="438579A9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08E25B9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184A282A" w14:textId="68B2E20B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4C51A4AA" w14:textId="77777777" w:rsidTr="007F6B15">
        <w:tc>
          <w:tcPr>
            <w:tcW w:w="3936" w:type="dxa"/>
          </w:tcPr>
          <w:p w14:paraId="6E78D577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CA21B76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20440A0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 (02)</w:t>
            </w:r>
          </w:p>
        </w:tc>
        <w:tc>
          <w:tcPr>
            <w:tcW w:w="992" w:type="dxa"/>
          </w:tcPr>
          <w:p w14:paraId="58303442" w14:textId="31969C3C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324697D4" w14:textId="77777777" w:rsidTr="007F6B15">
        <w:tc>
          <w:tcPr>
            <w:tcW w:w="3936" w:type="dxa"/>
          </w:tcPr>
          <w:p w14:paraId="7326DBAE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4C69ED1" w14:textId="72991472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2C79476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7D975937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451FC716" w14:textId="77777777" w:rsidTr="007F6B15">
        <w:tc>
          <w:tcPr>
            <w:tcW w:w="3936" w:type="dxa"/>
          </w:tcPr>
          <w:p w14:paraId="593B7BCD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  <w:vAlign w:val="center"/>
          </w:tcPr>
          <w:p w14:paraId="5A0954DE" w14:textId="75B24143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309A9F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14CADA27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06C50ADD" w14:textId="77777777" w:rsidTr="007F6B15">
        <w:tc>
          <w:tcPr>
            <w:tcW w:w="3936" w:type="dxa"/>
          </w:tcPr>
          <w:p w14:paraId="6F256451" w14:textId="45E85486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850" w:type="dxa"/>
            <w:vAlign w:val="center"/>
          </w:tcPr>
          <w:p w14:paraId="088662A7" w14:textId="693B3E2F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6835173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16D865C6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7AF92E35" w14:textId="77777777" w:rsidTr="007F6B15">
        <w:tc>
          <w:tcPr>
            <w:tcW w:w="3936" w:type="dxa"/>
          </w:tcPr>
          <w:p w14:paraId="503E8106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8E89AA0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E809EA0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07524A4D" w14:textId="79F47446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763E533D" w14:textId="77777777" w:rsidTr="007F6B15">
        <w:tc>
          <w:tcPr>
            <w:tcW w:w="3936" w:type="dxa"/>
          </w:tcPr>
          <w:p w14:paraId="446E96F9" w14:textId="5EC3A94A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касса</w:t>
            </w:r>
          </w:p>
        </w:tc>
        <w:tc>
          <w:tcPr>
            <w:tcW w:w="850" w:type="dxa"/>
            <w:vAlign w:val="center"/>
          </w:tcPr>
          <w:p w14:paraId="61A2A1B3" w14:textId="20CD78B4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72248AA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394A662B" w14:textId="321D9066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6D2019B7" w14:textId="77777777" w:rsidTr="007F6B15">
        <w:tc>
          <w:tcPr>
            <w:tcW w:w="3936" w:type="dxa"/>
          </w:tcPr>
          <w:p w14:paraId="500C4046" w14:textId="5974E759" w:rsidR="00A01CE0" w:rsidRPr="005D3001" w:rsidRDefault="00A01CE0" w:rsidP="00A01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850" w:type="dxa"/>
            <w:vAlign w:val="center"/>
          </w:tcPr>
          <w:p w14:paraId="010A93AD" w14:textId="059C4CE3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0DD009F3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1A684E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097B3DCA" w14:textId="77777777" w:rsidTr="00F87D48">
        <w:tc>
          <w:tcPr>
            <w:tcW w:w="3936" w:type="dxa"/>
          </w:tcPr>
          <w:p w14:paraId="03876B79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7D32AA17" w14:textId="583E5C7B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BB429D8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69B6161D" w14:textId="33397358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FE2D65" w14:textId="77777777" w:rsidR="00F87D48" w:rsidRDefault="00F87D48" w:rsidP="00F87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2072AD" w14:textId="27AA6F20" w:rsidR="00F87D48" w:rsidRPr="005D3001" w:rsidRDefault="00F87D48" w:rsidP="00F87D4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Бухгалтерский баланс-нетто 01.10</w:t>
      </w:r>
      <w:r w:rsidRPr="005D3001">
        <w:rPr>
          <w:rFonts w:ascii="Times New Roman" w:hAnsi="Times New Roman" w:cs="Times New Roman"/>
          <w:b/>
          <w:sz w:val="24"/>
          <w:szCs w:val="24"/>
        </w:rPr>
        <w:t>_____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  <w:proofErr w:type="gramStart"/>
      <w:r w:rsidRPr="005D3001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Pr="005D3001"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F87D48" w:rsidRPr="005D3001" w14:paraId="30EEAE84" w14:textId="77777777" w:rsidTr="00F87D48">
        <w:tc>
          <w:tcPr>
            <w:tcW w:w="3936" w:type="dxa"/>
          </w:tcPr>
          <w:p w14:paraId="70DC41C5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4CD4041F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7CAF0621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618B1D44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87D48" w:rsidRPr="005D3001" w14:paraId="41DCB715" w14:textId="77777777" w:rsidTr="00F87D48">
        <w:tc>
          <w:tcPr>
            <w:tcW w:w="3936" w:type="dxa"/>
          </w:tcPr>
          <w:p w14:paraId="4FA9DE9C" w14:textId="77777777" w:rsidR="00F87D48" w:rsidRPr="005D3001" w:rsidRDefault="00F87D48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proofErr w:type="spellStart"/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</w:t>
            </w:r>
            <w:proofErr w:type="spellEnd"/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активы</w:t>
            </w:r>
          </w:p>
        </w:tc>
        <w:tc>
          <w:tcPr>
            <w:tcW w:w="850" w:type="dxa"/>
          </w:tcPr>
          <w:p w14:paraId="42CDECA6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0FC7E4F" w14:textId="77777777" w:rsidR="00F87D48" w:rsidRPr="005D3001" w:rsidRDefault="00F87D48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21868D05" w14:textId="77777777" w:rsidR="00F87D48" w:rsidRPr="005D3001" w:rsidRDefault="00F87D48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44AE43F8" w14:textId="77777777" w:rsidTr="007F6B15">
        <w:tc>
          <w:tcPr>
            <w:tcW w:w="3936" w:type="dxa"/>
          </w:tcPr>
          <w:p w14:paraId="4B68784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1DBC305" w14:textId="7314A71B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6D54E43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  <w:vAlign w:val="center"/>
          </w:tcPr>
          <w:p w14:paraId="20284A11" w14:textId="796BB695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0F06BD86" w14:textId="77777777" w:rsidTr="007F6B15">
        <w:tc>
          <w:tcPr>
            <w:tcW w:w="3936" w:type="dxa"/>
          </w:tcPr>
          <w:p w14:paraId="6C725A1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F7B5EA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0AD8CE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4E2C27FC" w14:textId="34486A64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162A473A" w14:textId="77777777" w:rsidTr="007F6B15">
        <w:tc>
          <w:tcPr>
            <w:tcW w:w="3936" w:type="dxa"/>
          </w:tcPr>
          <w:p w14:paraId="10A18264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13FF76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D3C1022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43C004" w14:textId="5ACB4CEB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709A7471" w14:textId="77777777" w:rsidTr="007F6B15">
        <w:tc>
          <w:tcPr>
            <w:tcW w:w="3936" w:type="dxa"/>
          </w:tcPr>
          <w:p w14:paraId="6EFB3384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5F438AE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52F2A13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2D6E03F4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08DB180D" w14:textId="77777777" w:rsidTr="007F6B15">
        <w:tc>
          <w:tcPr>
            <w:tcW w:w="3936" w:type="dxa"/>
          </w:tcPr>
          <w:p w14:paraId="7071F3D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  <w:vAlign w:val="center"/>
          </w:tcPr>
          <w:p w14:paraId="5EA50C79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CDC57CB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2C20FEC8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291B5524" w14:textId="77777777" w:rsidTr="007F6B15">
        <w:tc>
          <w:tcPr>
            <w:tcW w:w="3936" w:type="dxa"/>
          </w:tcPr>
          <w:p w14:paraId="58365295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70B103F" w14:textId="7A5BA39A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E7B0CDD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11A95B2C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5FF4CDE3" w14:textId="77777777" w:rsidTr="007F6B15">
        <w:tc>
          <w:tcPr>
            <w:tcW w:w="3936" w:type="dxa"/>
          </w:tcPr>
          <w:p w14:paraId="189E1BB9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49A534A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79F182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7432E7D5" w14:textId="59264655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672F6F09" w14:textId="77777777" w:rsidTr="007F6B15">
        <w:tc>
          <w:tcPr>
            <w:tcW w:w="3936" w:type="dxa"/>
          </w:tcPr>
          <w:p w14:paraId="4D8B72E1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9C2ED6A" w14:textId="28A04142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61AE6E1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11182AD2" w14:textId="2C651A13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66E2F4DD" w14:textId="77777777" w:rsidTr="007F6B15">
        <w:tc>
          <w:tcPr>
            <w:tcW w:w="3936" w:type="dxa"/>
          </w:tcPr>
          <w:p w14:paraId="21C3A7AE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0477E7" w14:textId="26F453A0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878D3E0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6514FC" w14:textId="77777777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5D3001" w14:paraId="17114556" w14:textId="77777777" w:rsidTr="00F87D48">
        <w:tc>
          <w:tcPr>
            <w:tcW w:w="3936" w:type="dxa"/>
          </w:tcPr>
          <w:p w14:paraId="2BD8C303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35BE262D" w14:textId="0638E204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ACB6F40" w14:textId="77777777" w:rsidR="00A01CE0" w:rsidRPr="005D3001" w:rsidRDefault="00A01CE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4977E176" w14:textId="3DA613A8" w:rsidR="00A01CE0" w:rsidRPr="005D3001" w:rsidRDefault="00A01CE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75D59F" w14:textId="77777777" w:rsidR="00F87D48" w:rsidRDefault="00F87D48" w:rsidP="00CA74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p w14:paraId="2B08324A" w14:textId="245B9A6F" w:rsidR="00463F26" w:rsidRDefault="00CA7460" w:rsidP="00CA7460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 хозяйственных операций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1276"/>
        <w:gridCol w:w="1134"/>
        <w:gridCol w:w="1101"/>
        <w:gridCol w:w="1501"/>
      </w:tblGrid>
      <w:tr w:rsidR="00463F26" w:rsidRPr="00585D7A" w14:paraId="78056B5E" w14:textId="77777777" w:rsidTr="00585D7A">
        <w:tc>
          <w:tcPr>
            <w:tcW w:w="817" w:type="dxa"/>
            <w:vMerge w:val="restart"/>
          </w:tcPr>
          <w:p w14:paraId="747E10C1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№</w:t>
            </w:r>
          </w:p>
          <w:p w14:paraId="2355B995" w14:textId="77777777" w:rsidR="00585D7A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14:paraId="2ABD55EF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Содержание хозяйственных операций</w:t>
            </w:r>
          </w:p>
        </w:tc>
        <w:tc>
          <w:tcPr>
            <w:tcW w:w="1276" w:type="dxa"/>
            <w:vMerge w:val="restart"/>
          </w:tcPr>
          <w:p w14:paraId="3C966C45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Сумма, руб</w:t>
            </w:r>
            <w:r w:rsidR="00CA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5" w:type="dxa"/>
            <w:gridSpan w:val="2"/>
            <w:vAlign w:val="center"/>
          </w:tcPr>
          <w:p w14:paraId="71C4609D" w14:textId="77777777" w:rsidR="00463F26" w:rsidRPr="00CA7460" w:rsidRDefault="00CA7460" w:rsidP="00463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Корреспонденция счетов</w:t>
            </w:r>
          </w:p>
        </w:tc>
        <w:tc>
          <w:tcPr>
            <w:tcW w:w="1501" w:type="dxa"/>
            <w:vMerge w:val="restart"/>
          </w:tcPr>
          <w:p w14:paraId="15BB672A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Тип</w:t>
            </w:r>
          </w:p>
          <w:p w14:paraId="5171811C" w14:textId="77777777" w:rsidR="00585D7A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585D7A" w:rsidRPr="00CA7460">
              <w:rPr>
                <w:rFonts w:ascii="Times New Roman" w:hAnsi="Times New Roman" w:cs="Times New Roman"/>
              </w:rPr>
              <w:t>зменений</w:t>
            </w:r>
          </w:p>
          <w:p w14:paraId="0A72FA9F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баланса</w:t>
            </w:r>
          </w:p>
        </w:tc>
      </w:tr>
      <w:tr w:rsidR="00463F26" w:rsidRPr="00585D7A" w14:paraId="2BFC0652" w14:textId="77777777" w:rsidTr="00463F26">
        <w:tc>
          <w:tcPr>
            <w:tcW w:w="817" w:type="dxa"/>
            <w:vMerge/>
            <w:vAlign w:val="center"/>
          </w:tcPr>
          <w:p w14:paraId="02F4EB8A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vAlign w:val="center"/>
          </w:tcPr>
          <w:p w14:paraId="08FCC050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636A72DD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05C562CB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ДТ</w:t>
            </w:r>
          </w:p>
        </w:tc>
        <w:tc>
          <w:tcPr>
            <w:tcW w:w="1101" w:type="dxa"/>
            <w:vAlign w:val="center"/>
          </w:tcPr>
          <w:p w14:paraId="006BBA20" w14:textId="77777777" w:rsidR="00463F26" w:rsidRPr="00CA7460" w:rsidRDefault="00585D7A" w:rsidP="00463F26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КТ</w:t>
            </w:r>
          </w:p>
        </w:tc>
        <w:tc>
          <w:tcPr>
            <w:tcW w:w="1501" w:type="dxa"/>
            <w:vMerge/>
            <w:vAlign w:val="center"/>
          </w:tcPr>
          <w:p w14:paraId="3FD00FD4" w14:textId="77777777" w:rsidR="00463F26" w:rsidRPr="00CA7460" w:rsidRDefault="00463F26" w:rsidP="00463F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3F26" w14:paraId="27990AD9" w14:textId="77777777" w:rsidTr="00585D7A">
        <w:tc>
          <w:tcPr>
            <w:tcW w:w="817" w:type="dxa"/>
            <w:vAlign w:val="center"/>
          </w:tcPr>
          <w:p w14:paraId="7E8B2F9B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7" w:type="dxa"/>
          </w:tcPr>
          <w:p w14:paraId="3CAE59E0" w14:textId="77777777" w:rsidR="00463F26" w:rsidRPr="00CA7460" w:rsidRDefault="00585D7A" w:rsidP="00CA7460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Поступили материалы</w:t>
            </w:r>
            <w:r w:rsidR="00CA7460">
              <w:rPr>
                <w:rFonts w:ascii="Times New Roman" w:hAnsi="Times New Roman" w:cs="Times New Roman"/>
              </w:rPr>
              <w:t xml:space="preserve"> от поставщиков</w:t>
            </w:r>
          </w:p>
        </w:tc>
        <w:tc>
          <w:tcPr>
            <w:tcW w:w="1276" w:type="dxa"/>
            <w:vAlign w:val="center"/>
          </w:tcPr>
          <w:p w14:paraId="07BAB6ED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134" w:type="dxa"/>
          </w:tcPr>
          <w:p w14:paraId="21085FB1" w14:textId="2D570C74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01" w:type="dxa"/>
          </w:tcPr>
          <w:p w14:paraId="594BC89D" w14:textId="7F859295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01" w:type="dxa"/>
          </w:tcPr>
          <w:p w14:paraId="4B5C1B88" w14:textId="4255532B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CA7460" w14:paraId="62A4DCF5" w14:textId="77777777" w:rsidTr="00585D7A">
        <w:tc>
          <w:tcPr>
            <w:tcW w:w="817" w:type="dxa"/>
            <w:vAlign w:val="center"/>
          </w:tcPr>
          <w:p w14:paraId="3541E386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7" w:type="dxa"/>
          </w:tcPr>
          <w:p w14:paraId="3BC26A77" w14:textId="77777777" w:rsidR="00CA7460" w:rsidRPr="00CA7460" w:rsidRDefault="00CA7460" w:rsidP="00CA74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 НДС</w:t>
            </w:r>
          </w:p>
        </w:tc>
        <w:tc>
          <w:tcPr>
            <w:tcW w:w="1276" w:type="dxa"/>
            <w:vAlign w:val="center"/>
          </w:tcPr>
          <w:p w14:paraId="2C7B2874" w14:textId="77777777" w:rsidR="00CA7460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14:paraId="0BCBC016" w14:textId="5E6467D2" w:rsidR="00CA7460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101" w:type="dxa"/>
          </w:tcPr>
          <w:p w14:paraId="2294CC95" w14:textId="4CEFBCE7" w:rsidR="00CA7460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501" w:type="dxa"/>
          </w:tcPr>
          <w:p w14:paraId="417939A2" w14:textId="06EBC4A4" w:rsidR="00CA7460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463F26" w14:paraId="71D7D977" w14:textId="77777777" w:rsidTr="00585D7A">
        <w:tc>
          <w:tcPr>
            <w:tcW w:w="817" w:type="dxa"/>
            <w:vAlign w:val="center"/>
          </w:tcPr>
          <w:p w14:paraId="69BD8C6D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85D7A" w:rsidRPr="00CA74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27" w:type="dxa"/>
          </w:tcPr>
          <w:p w14:paraId="27C1213E" w14:textId="77777777" w:rsidR="00463F26" w:rsidRPr="00CA7460" w:rsidRDefault="00585D7A" w:rsidP="00463F26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Оплачен счет поставщиков за поступившие материалы</w:t>
            </w:r>
          </w:p>
        </w:tc>
        <w:tc>
          <w:tcPr>
            <w:tcW w:w="1276" w:type="dxa"/>
            <w:vAlign w:val="center"/>
          </w:tcPr>
          <w:p w14:paraId="372513BA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1134" w:type="dxa"/>
          </w:tcPr>
          <w:p w14:paraId="247295FF" w14:textId="1D48D959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101" w:type="dxa"/>
          </w:tcPr>
          <w:p w14:paraId="5AF11FCB" w14:textId="0EC6DCCA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501" w:type="dxa"/>
          </w:tcPr>
          <w:p w14:paraId="6F5D8583" w14:textId="7E10E05C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</w:tr>
      <w:tr w:rsidR="00463F26" w14:paraId="458B05F1" w14:textId="77777777" w:rsidTr="00585D7A">
        <w:tc>
          <w:tcPr>
            <w:tcW w:w="817" w:type="dxa"/>
            <w:vAlign w:val="center"/>
          </w:tcPr>
          <w:p w14:paraId="00BE9336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7" w:type="dxa"/>
          </w:tcPr>
          <w:p w14:paraId="2A221E2A" w14:textId="77777777" w:rsidR="00463F26" w:rsidRPr="00CA7460" w:rsidRDefault="00CA7460" w:rsidP="00463F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Поступили денежные средства с расчетного счета для выплаты заработной платы </w:t>
            </w:r>
          </w:p>
        </w:tc>
        <w:tc>
          <w:tcPr>
            <w:tcW w:w="1276" w:type="dxa"/>
            <w:vAlign w:val="center"/>
          </w:tcPr>
          <w:p w14:paraId="79EBF6CA" w14:textId="77777777" w:rsidR="00463F26" w:rsidRPr="00CA7460" w:rsidRDefault="00CA7460" w:rsidP="00585D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14:paraId="6C679E4D" w14:textId="3A6D7FD6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101" w:type="dxa"/>
          </w:tcPr>
          <w:p w14:paraId="5E30DC64" w14:textId="1DE37789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501" w:type="dxa"/>
          </w:tcPr>
          <w:p w14:paraId="1383E23D" w14:textId="15CE1002" w:rsidR="00463F26" w:rsidRPr="00CA7460" w:rsidRDefault="007F6B15" w:rsidP="007F6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63F26" w14:paraId="499B49F6" w14:textId="77777777" w:rsidTr="00585D7A">
        <w:tc>
          <w:tcPr>
            <w:tcW w:w="817" w:type="dxa"/>
            <w:vAlign w:val="center"/>
          </w:tcPr>
          <w:p w14:paraId="016FC8D8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7" w:type="dxa"/>
          </w:tcPr>
          <w:p w14:paraId="3878B53A" w14:textId="77777777" w:rsidR="00463F26" w:rsidRPr="00CA7460" w:rsidRDefault="00585D7A" w:rsidP="00463F26">
            <w:pPr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Выплачена из кассы з/плата работникам</w:t>
            </w:r>
          </w:p>
        </w:tc>
        <w:tc>
          <w:tcPr>
            <w:tcW w:w="1276" w:type="dxa"/>
            <w:vAlign w:val="center"/>
          </w:tcPr>
          <w:p w14:paraId="09CD32BD" w14:textId="77777777" w:rsidR="00463F26" w:rsidRPr="00CA7460" w:rsidRDefault="00585D7A" w:rsidP="00585D7A">
            <w:pPr>
              <w:jc w:val="center"/>
              <w:rPr>
                <w:rFonts w:ascii="Times New Roman" w:hAnsi="Times New Roman" w:cs="Times New Roman"/>
              </w:rPr>
            </w:pPr>
            <w:r w:rsidRPr="00CA7460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14:paraId="2020323C" w14:textId="2E35F637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101" w:type="dxa"/>
          </w:tcPr>
          <w:p w14:paraId="0E33FCC5" w14:textId="427F719A" w:rsidR="00463F26" w:rsidRPr="007F6B15" w:rsidRDefault="007F6B15" w:rsidP="007F6B1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6B15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1501" w:type="dxa"/>
          </w:tcPr>
          <w:p w14:paraId="7B74C44A" w14:textId="06C0CBCC" w:rsidR="00463F26" w:rsidRPr="00CA7460" w:rsidRDefault="007F6B15" w:rsidP="007F6B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65713E9A" w14:textId="77777777" w:rsidR="00585D7A" w:rsidRDefault="00585D7A" w:rsidP="00463F26">
      <w:pPr>
        <w:ind w:left="708"/>
        <w:rPr>
          <w:rFonts w:ascii="Times New Roman" w:hAnsi="Times New Roman" w:cs="Times New Roman"/>
          <w:sz w:val="28"/>
          <w:szCs w:val="28"/>
        </w:rPr>
      </w:pPr>
    </w:p>
    <w:p w14:paraId="53911B0A" w14:textId="77777777" w:rsidR="00F87D48" w:rsidRDefault="00F87D48" w:rsidP="00463F26">
      <w:pPr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7796"/>
        <w:gridCol w:w="959"/>
      </w:tblGrid>
      <w:tr w:rsidR="00985D13" w:rsidRPr="002345A8" w14:paraId="4FBB5D6D" w14:textId="77777777" w:rsidTr="007F6B15">
        <w:tc>
          <w:tcPr>
            <w:tcW w:w="959" w:type="dxa"/>
          </w:tcPr>
          <w:p w14:paraId="1EE0E42B" w14:textId="77777777" w:rsidR="00985D13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9E113A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мБт</w:t>
            </w:r>
            <w:proofErr w:type="spellEnd"/>
          </w:p>
        </w:tc>
        <w:tc>
          <w:tcPr>
            <w:tcW w:w="7796" w:type="dxa"/>
          </w:tcPr>
          <w:p w14:paraId="2F079C1D" w14:textId="77777777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УЧЕБНЫЙ ЭЛЕМЕНТ</w:t>
            </w:r>
          </w:p>
          <w:p w14:paraId="51FCC74C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Наименование УД: Бухгалтерский учет</w:t>
            </w:r>
          </w:p>
          <w:p w14:paraId="69768261" w14:textId="77777777" w:rsidR="00985D13" w:rsidRPr="002345A8" w:rsidRDefault="00985D13" w:rsidP="007F6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Тема: Бухгалтерский баланс</w:t>
            </w:r>
          </w:p>
        </w:tc>
        <w:tc>
          <w:tcPr>
            <w:tcW w:w="959" w:type="dxa"/>
          </w:tcPr>
          <w:p w14:paraId="02749FEE" w14:textId="77777777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5A8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  <w:p w14:paraId="4F281506" w14:textId="1BE2FB67" w:rsidR="00985D13" w:rsidRPr="002345A8" w:rsidRDefault="00985D13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28791CFF" w14:textId="22BB496E" w:rsidR="00F87D48" w:rsidRDefault="00F87D48" w:rsidP="00F87D48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Оборотный баланс</w:t>
      </w: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000"/>
        <w:gridCol w:w="1552"/>
        <w:gridCol w:w="1560"/>
        <w:gridCol w:w="1417"/>
        <w:gridCol w:w="1418"/>
        <w:gridCol w:w="1417"/>
        <w:gridCol w:w="1526"/>
      </w:tblGrid>
      <w:tr w:rsidR="00F87D48" w14:paraId="4F7F58BA" w14:textId="77777777" w:rsidTr="00F87D48">
        <w:tc>
          <w:tcPr>
            <w:tcW w:w="1000" w:type="dxa"/>
            <w:vMerge w:val="restart"/>
          </w:tcPr>
          <w:p w14:paraId="09014E94" w14:textId="22B58341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счета</w:t>
            </w:r>
          </w:p>
        </w:tc>
        <w:tc>
          <w:tcPr>
            <w:tcW w:w="3112" w:type="dxa"/>
            <w:gridSpan w:val="2"/>
          </w:tcPr>
          <w:p w14:paraId="61EEB2B9" w14:textId="17A13E73" w:rsidR="00F87D48" w:rsidRDefault="00F87D48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Сальдо начальное</w:t>
            </w:r>
          </w:p>
        </w:tc>
        <w:tc>
          <w:tcPr>
            <w:tcW w:w="2835" w:type="dxa"/>
            <w:gridSpan w:val="2"/>
          </w:tcPr>
          <w:p w14:paraId="6E7118FD" w14:textId="525A0F0E" w:rsidR="00F87D48" w:rsidRDefault="00F87D48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</w:p>
        </w:tc>
        <w:tc>
          <w:tcPr>
            <w:tcW w:w="2943" w:type="dxa"/>
            <w:gridSpan w:val="2"/>
          </w:tcPr>
          <w:p w14:paraId="275A5519" w14:textId="488FDE90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Сальдо конечное</w:t>
            </w:r>
          </w:p>
        </w:tc>
      </w:tr>
      <w:tr w:rsidR="00F87D48" w14:paraId="4A5FE97C" w14:textId="77777777" w:rsidTr="00F87D48">
        <w:tc>
          <w:tcPr>
            <w:tcW w:w="1000" w:type="dxa"/>
            <w:vMerge/>
          </w:tcPr>
          <w:p w14:paraId="637BBDB2" w14:textId="77777777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1D29459C" w14:textId="0FACD4FC" w:rsidR="00F87D48" w:rsidRDefault="00F87D48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560" w:type="dxa"/>
          </w:tcPr>
          <w:p w14:paraId="53603362" w14:textId="747391A6" w:rsidR="00F87D48" w:rsidRDefault="00F87D48" w:rsidP="00F87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417" w:type="dxa"/>
          </w:tcPr>
          <w:p w14:paraId="2CA01BE8" w14:textId="7D0683A7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418" w:type="dxa"/>
          </w:tcPr>
          <w:p w14:paraId="155B5CF0" w14:textId="7DF5AB0E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  <w:tc>
          <w:tcPr>
            <w:tcW w:w="1417" w:type="dxa"/>
          </w:tcPr>
          <w:p w14:paraId="6D092BDE" w14:textId="167C07A3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дебет</w:t>
            </w:r>
          </w:p>
        </w:tc>
        <w:tc>
          <w:tcPr>
            <w:tcW w:w="1526" w:type="dxa"/>
          </w:tcPr>
          <w:p w14:paraId="13E4C4D5" w14:textId="2F3DB85B" w:rsidR="00F87D48" w:rsidRDefault="00F87D48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кредит</w:t>
            </w:r>
          </w:p>
        </w:tc>
      </w:tr>
      <w:tr w:rsidR="00A01CE0" w14:paraId="1EF41EF9" w14:textId="77777777" w:rsidTr="007F6B15">
        <w:tc>
          <w:tcPr>
            <w:tcW w:w="1000" w:type="dxa"/>
          </w:tcPr>
          <w:p w14:paraId="5C8D062C" w14:textId="1F1C5EAC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552" w:type="dxa"/>
            <w:vAlign w:val="center"/>
          </w:tcPr>
          <w:p w14:paraId="2932B4CE" w14:textId="53FC8539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60" w:type="dxa"/>
          </w:tcPr>
          <w:p w14:paraId="194F0F1E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03A1EE" w14:textId="77777777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B67EB7E" w14:textId="77777777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C23E48" w14:textId="0F7F3A75" w:rsidR="00A01CE0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7000</w:t>
            </w:r>
          </w:p>
        </w:tc>
        <w:tc>
          <w:tcPr>
            <w:tcW w:w="1526" w:type="dxa"/>
          </w:tcPr>
          <w:p w14:paraId="12DC0D3A" w14:textId="77777777" w:rsidR="00A01CE0" w:rsidRDefault="00A01CE0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E0" w14:paraId="671087A1" w14:textId="77777777" w:rsidTr="007F6B15">
        <w:tc>
          <w:tcPr>
            <w:tcW w:w="1000" w:type="dxa"/>
          </w:tcPr>
          <w:p w14:paraId="1654F314" w14:textId="1E68A6B5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2" w:type="dxa"/>
            <w:vAlign w:val="center"/>
          </w:tcPr>
          <w:p w14:paraId="53FDF7B8" w14:textId="385177C0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560" w:type="dxa"/>
          </w:tcPr>
          <w:p w14:paraId="51152330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2F3BE02" w14:textId="4F9B2771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418" w:type="dxa"/>
          </w:tcPr>
          <w:p w14:paraId="4BCD16D6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5F1EDDB" w14:textId="508C8905" w:rsidR="00A01CE0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1526" w:type="dxa"/>
          </w:tcPr>
          <w:p w14:paraId="7D3EA36D" w14:textId="77777777" w:rsidR="00A01CE0" w:rsidRDefault="00A01CE0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E0" w14:paraId="641CE025" w14:textId="77777777" w:rsidTr="007F6B15">
        <w:tc>
          <w:tcPr>
            <w:tcW w:w="1000" w:type="dxa"/>
          </w:tcPr>
          <w:p w14:paraId="00300F12" w14:textId="2FD02667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2" w:type="dxa"/>
            <w:vAlign w:val="center"/>
          </w:tcPr>
          <w:p w14:paraId="4EBEE860" w14:textId="286BC66F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560" w:type="dxa"/>
          </w:tcPr>
          <w:p w14:paraId="0CE5859E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43BEFC" w14:textId="6261175D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18" w:type="dxa"/>
          </w:tcPr>
          <w:p w14:paraId="2E02B96B" w14:textId="786B54D9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7" w:type="dxa"/>
          </w:tcPr>
          <w:p w14:paraId="398FF89E" w14:textId="3A715CEF" w:rsidR="00A01CE0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26" w:type="dxa"/>
          </w:tcPr>
          <w:p w14:paraId="63418875" w14:textId="77777777" w:rsidR="00A01CE0" w:rsidRDefault="00A01CE0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CE0" w14:paraId="61117D02" w14:textId="77777777" w:rsidTr="007F6B15">
        <w:tc>
          <w:tcPr>
            <w:tcW w:w="1000" w:type="dxa"/>
          </w:tcPr>
          <w:p w14:paraId="42CFDE02" w14:textId="5F5DFD2E" w:rsidR="00A01CE0" w:rsidRDefault="00A01CE0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2" w:type="dxa"/>
            <w:vAlign w:val="center"/>
          </w:tcPr>
          <w:p w14:paraId="3B84C227" w14:textId="49A86751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560" w:type="dxa"/>
          </w:tcPr>
          <w:p w14:paraId="6F191A52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113B8EC" w14:textId="77777777" w:rsidR="00A01CE0" w:rsidRDefault="00A01CE0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A9F63F" w14:textId="41CA3376" w:rsidR="00A01CE0" w:rsidRDefault="007F6B15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143+50</w:t>
            </w:r>
          </w:p>
        </w:tc>
        <w:tc>
          <w:tcPr>
            <w:tcW w:w="1417" w:type="dxa"/>
          </w:tcPr>
          <w:p w14:paraId="7F58B7C8" w14:textId="2A0707AE" w:rsidR="00A01CE0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1526" w:type="dxa"/>
          </w:tcPr>
          <w:p w14:paraId="098F7F40" w14:textId="77777777" w:rsidR="00A01CE0" w:rsidRDefault="00A01CE0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7E" w14:paraId="0CAD1811" w14:textId="77777777" w:rsidTr="001C06BF">
        <w:tc>
          <w:tcPr>
            <w:tcW w:w="1000" w:type="dxa"/>
          </w:tcPr>
          <w:p w14:paraId="76F5AFDB" w14:textId="07446F35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552" w:type="dxa"/>
            <w:vAlign w:val="center"/>
          </w:tcPr>
          <w:p w14:paraId="4A68679C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25B99AD" w14:textId="5C9063D8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  <w:tc>
          <w:tcPr>
            <w:tcW w:w="1417" w:type="dxa"/>
          </w:tcPr>
          <w:p w14:paraId="2F2338B2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542DD00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1254F20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2F593759" w14:textId="71A5CD80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</w:t>
            </w:r>
          </w:p>
        </w:tc>
      </w:tr>
      <w:tr w:rsidR="00A22F7E" w14:paraId="152324A7" w14:textId="77777777" w:rsidTr="001C06BF">
        <w:tc>
          <w:tcPr>
            <w:tcW w:w="1000" w:type="dxa"/>
          </w:tcPr>
          <w:p w14:paraId="678109A2" w14:textId="6C95C9B2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552" w:type="dxa"/>
            <w:vAlign w:val="center"/>
          </w:tcPr>
          <w:p w14:paraId="5C5B744D" w14:textId="00A6B115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B898FC1" w14:textId="2A533202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17" w:type="dxa"/>
          </w:tcPr>
          <w:p w14:paraId="275CBA87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B6C9799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009829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31DA0CA0" w14:textId="00C9AE73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A22F7E" w14:paraId="01D5C72F" w14:textId="77777777" w:rsidTr="001C06BF">
        <w:tc>
          <w:tcPr>
            <w:tcW w:w="1000" w:type="dxa"/>
          </w:tcPr>
          <w:p w14:paraId="509371FC" w14:textId="52CC1073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552" w:type="dxa"/>
            <w:vAlign w:val="center"/>
          </w:tcPr>
          <w:p w14:paraId="4388A331" w14:textId="15E4170C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BE9760D" w14:textId="198FAFA1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17" w:type="dxa"/>
          </w:tcPr>
          <w:p w14:paraId="7662B619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F0D425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9075B0C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  <w:vAlign w:val="center"/>
          </w:tcPr>
          <w:p w14:paraId="7A3C9966" w14:textId="54362A7F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A22F7E" w14:paraId="3B3F5BD9" w14:textId="77777777" w:rsidTr="00F87D48">
        <w:tc>
          <w:tcPr>
            <w:tcW w:w="1000" w:type="dxa"/>
          </w:tcPr>
          <w:p w14:paraId="3E0D6775" w14:textId="799FE21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2" w:type="dxa"/>
          </w:tcPr>
          <w:p w14:paraId="2346C866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D82C32C" w14:textId="54B236B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417" w:type="dxa"/>
          </w:tcPr>
          <w:p w14:paraId="4C86722F" w14:textId="5B10C11E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418" w:type="dxa"/>
          </w:tcPr>
          <w:p w14:paraId="5CD75103" w14:textId="3B58DC85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130+13</w:t>
            </w:r>
          </w:p>
        </w:tc>
        <w:tc>
          <w:tcPr>
            <w:tcW w:w="1417" w:type="dxa"/>
          </w:tcPr>
          <w:p w14:paraId="4B4BB50F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326DD98A" w14:textId="2598C9B9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A22F7E" w14:paraId="6015309B" w14:textId="77777777" w:rsidTr="00F87D48">
        <w:tc>
          <w:tcPr>
            <w:tcW w:w="1000" w:type="dxa"/>
          </w:tcPr>
          <w:p w14:paraId="3375DE21" w14:textId="05B1962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52" w:type="dxa"/>
          </w:tcPr>
          <w:p w14:paraId="4BD776FF" w14:textId="7777777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3FCFAC4" w14:textId="53E9E8F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7" w:type="dxa"/>
          </w:tcPr>
          <w:p w14:paraId="3B2CFAC9" w14:textId="05250632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14:paraId="479DB2BB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7DE953E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01100ED2" w14:textId="717F7846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22F7E" w14:paraId="05E79B5B" w14:textId="77777777" w:rsidTr="00F87D48">
        <w:tc>
          <w:tcPr>
            <w:tcW w:w="1000" w:type="dxa"/>
          </w:tcPr>
          <w:p w14:paraId="2857C89F" w14:textId="0889CBED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2" w:type="dxa"/>
          </w:tcPr>
          <w:p w14:paraId="4AB841BF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9BF08E4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0C4D7C3" w14:textId="08302DC7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2A9631E0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F0436A4" w14:textId="3D09373C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26" w:type="dxa"/>
          </w:tcPr>
          <w:p w14:paraId="3FB10A5E" w14:textId="77777777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7E" w14:paraId="3E1534D7" w14:textId="77777777" w:rsidTr="00F87D48">
        <w:tc>
          <w:tcPr>
            <w:tcW w:w="1000" w:type="dxa"/>
          </w:tcPr>
          <w:p w14:paraId="712E8E59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217ECB0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ADFD543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8051D18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0739EC93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435887C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6" w:type="dxa"/>
          </w:tcPr>
          <w:p w14:paraId="24C1E905" w14:textId="77777777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2F7E" w14:paraId="1032CC67" w14:textId="77777777" w:rsidTr="00F87D48">
        <w:tc>
          <w:tcPr>
            <w:tcW w:w="1000" w:type="dxa"/>
          </w:tcPr>
          <w:p w14:paraId="512C4157" w14:textId="07D85261" w:rsidR="00A22F7E" w:rsidRDefault="00A22F7E" w:rsidP="0046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552" w:type="dxa"/>
          </w:tcPr>
          <w:p w14:paraId="29D38C96" w14:textId="687C255A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8600</w:t>
            </w:r>
          </w:p>
        </w:tc>
        <w:tc>
          <w:tcPr>
            <w:tcW w:w="1560" w:type="dxa"/>
          </w:tcPr>
          <w:p w14:paraId="33C51223" w14:textId="7DB1D82A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8600</w:t>
            </w:r>
          </w:p>
        </w:tc>
        <w:tc>
          <w:tcPr>
            <w:tcW w:w="1417" w:type="dxa"/>
          </w:tcPr>
          <w:p w14:paraId="2A5592AC" w14:textId="7C447C3B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418" w:type="dxa"/>
          </w:tcPr>
          <w:p w14:paraId="2FE88EAD" w14:textId="6A5EDACB" w:rsidR="00A22F7E" w:rsidRDefault="00A22F7E" w:rsidP="007F6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586</w:t>
            </w:r>
          </w:p>
        </w:tc>
        <w:tc>
          <w:tcPr>
            <w:tcW w:w="1417" w:type="dxa"/>
          </w:tcPr>
          <w:p w14:paraId="07B6538D" w14:textId="27E0E4E9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8350</w:t>
            </w:r>
          </w:p>
        </w:tc>
        <w:tc>
          <w:tcPr>
            <w:tcW w:w="1526" w:type="dxa"/>
          </w:tcPr>
          <w:p w14:paraId="78AFED62" w14:textId="79BA7B8F" w:rsidR="00A22F7E" w:rsidRDefault="00A22F7E" w:rsidP="00A22F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8350</w:t>
            </w:r>
          </w:p>
        </w:tc>
      </w:tr>
    </w:tbl>
    <w:p w14:paraId="2A908E0C" w14:textId="77777777" w:rsidR="006E625B" w:rsidRDefault="006E625B" w:rsidP="00CA74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882FFD" w14:textId="3C15A021" w:rsidR="00CA7460" w:rsidRPr="006E625B" w:rsidRDefault="00CA7460" w:rsidP="00CA74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E625B">
        <w:rPr>
          <w:rFonts w:ascii="Times New Roman" w:hAnsi="Times New Roman" w:cs="Times New Roman"/>
          <w:b/>
          <w:sz w:val="24"/>
          <w:szCs w:val="24"/>
        </w:rPr>
        <w:t>Б</w:t>
      </w:r>
      <w:r w:rsidR="00F87D48" w:rsidRPr="006E625B">
        <w:rPr>
          <w:rFonts w:ascii="Times New Roman" w:hAnsi="Times New Roman" w:cs="Times New Roman"/>
          <w:b/>
          <w:sz w:val="24"/>
          <w:szCs w:val="24"/>
        </w:rPr>
        <w:t>ухгалтерский баланс-брутто 01.11</w:t>
      </w:r>
      <w:r w:rsidRPr="006E625B">
        <w:rPr>
          <w:rFonts w:ascii="Times New Roman" w:hAnsi="Times New Roman" w:cs="Times New Roman"/>
          <w:b/>
          <w:sz w:val="24"/>
          <w:szCs w:val="24"/>
        </w:rPr>
        <w:t>_____</w:t>
      </w:r>
      <w:r w:rsidR="00C45480" w:rsidRPr="006E625B">
        <w:rPr>
          <w:rFonts w:ascii="Times New Roman" w:hAnsi="Times New Roman" w:cs="Times New Roman"/>
          <w:b/>
          <w:sz w:val="24"/>
          <w:szCs w:val="24"/>
        </w:rPr>
        <w:t>год</w:t>
      </w:r>
      <w:proofErr w:type="gramStart"/>
      <w:r w:rsidR="00C45480" w:rsidRPr="006E625B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6E625B"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CA7460" w:rsidRPr="005D3001" w14:paraId="1749D609" w14:textId="77777777" w:rsidTr="00F87D48">
        <w:tc>
          <w:tcPr>
            <w:tcW w:w="3936" w:type="dxa"/>
          </w:tcPr>
          <w:p w14:paraId="4DA5D720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6E3AB4C6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5D35FB13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7AEDFE83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A7460" w:rsidRPr="005D3001" w14:paraId="50933DB8" w14:textId="77777777" w:rsidTr="00F87D48">
        <w:tc>
          <w:tcPr>
            <w:tcW w:w="3936" w:type="dxa"/>
          </w:tcPr>
          <w:p w14:paraId="06A4E739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7F4721E9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6ECEE4A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2A7E7675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46C6E09E" w14:textId="77777777" w:rsidTr="00F87D48">
        <w:tc>
          <w:tcPr>
            <w:tcW w:w="3936" w:type="dxa"/>
          </w:tcPr>
          <w:p w14:paraId="3BB3A62B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FA8FCB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86B4639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3671CCB4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A6EABBD" w14:textId="77777777" w:rsidTr="00F87D48">
        <w:tc>
          <w:tcPr>
            <w:tcW w:w="3936" w:type="dxa"/>
          </w:tcPr>
          <w:p w14:paraId="56A3F553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B074884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175E837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735A4DFC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10533EDE" w14:textId="77777777" w:rsidTr="00F87D48">
        <w:tc>
          <w:tcPr>
            <w:tcW w:w="3936" w:type="dxa"/>
          </w:tcPr>
          <w:p w14:paraId="32BF60C8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F09A71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361CD53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Амортизация основных средств (02)</w:t>
            </w:r>
          </w:p>
        </w:tc>
        <w:tc>
          <w:tcPr>
            <w:tcW w:w="992" w:type="dxa"/>
          </w:tcPr>
          <w:p w14:paraId="2A0EAEC3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2BC5C959" w14:textId="77777777" w:rsidTr="00F87D48">
        <w:tc>
          <w:tcPr>
            <w:tcW w:w="3936" w:type="dxa"/>
          </w:tcPr>
          <w:p w14:paraId="649F7DD3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AAE3D0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7F28C70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4F02716A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16D2B867" w14:textId="77777777" w:rsidTr="00F87D48">
        <w:tc>
          <w:tcPr>
            <w:tcW w:w="3936" w:type="dxa"/>
          </w:tcPr>
          <w:p w14:paraId="5DCA2D01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302D58C1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56B2B256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20707F5C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3ABA5B57" w14:textId="77777777" w:rsidTr="00F87D48">
        <w:tc>
          <w:tcPr>
            <w:tcW w:w="3936" w:type="dxa"/>
          </w:tcPr>
          <w:p w14:paraId="2CF901F0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CC28B4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E427D66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77D17D21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1A95BAB4" w14:textId="77777777" w:rsidTr="00F87D48">
        <w:tc>
          <w:tcPr>
            <w:tcW w:w="3936" w:type="dxa"/>
          </w:tcPr>
          <w:p w14:paraId="1A4EF84B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9806FF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7D5155DA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345777A5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750FA31F" w14:textId="77777777" w:rsidTr="00F87D48">
        <w:tc>
          <w:tcPr>
            <w:tcW w:w="3936" w:type="dxa"/>
          </w:tcPr>
          <w:p w14:paraId="7D2842FC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9EB536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F9A8F3E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277600F6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6C4A7C97" w14:textId="77777777" w:rsidTr="00F87D48">
        <w:tc>
          <w:tcPr>
            <w:tcW w:w="3936" w:type="dxa"/>
          </w:tcPr>
          <w:p w14:paraId="73F1E095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41ABF1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F6E011C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2D70BA" w14:textId="77777777" w:rsidR="00CA7460" w:rsidRPr="005D3001" w:rsidRDefault="00CA7460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460" w:rsidRPr="005D3001" w14:paraId="0099FBE2" w14:textId="77777777" w:rsidTr="00F87D48">
        <w:tc>
          <w:tcPr>
            <w:tcW w:w="3936" w:type="dxa"/>
          </w:tcPr>
          <w:p w14:paraId="009A91B7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44D4B97A" w14:textId="022310A5" w:rsidR="00CA7460" w:rsidRPr="005D3001" w:rsidRDefault="00A22F7E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  <w:tc>
          <w:tcPr>
            <w:tcW w:w="4287" w:type="dxa"/>
          </w:tcPr>
          <w:p w14:paraId="2FDC464E" w14:textId="77777777" w:rsidR="00CA7460" w:rsidRPr="005D3001" w:rsidRDefault="00CA7460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3081DA21" w14:textId="16422871" w:rsidR="00CA7460" w:rsidRPr="005D3001" w:rsidRDefault="00A22F7E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</w:t>
            </w:r>
          </w:p>
        </w:tc>
      </w:tr>
    </w:tbl>
    <w:p w14:paraId="51279B2C" w14:textId="35BC03C2" w:rsidR="005D3001" w:rsidRPr="005D3001" w:rsidRDefault="005D3001" w:rsidP="005D3001">
      <w:pPr>
        <w:jc w:val="center"/>
        <w:rPr>
          <w:rFonts w:ascii="Times New Roman" w:hAnsi="Times New Roman" w:cs="Times New Roman"/>
          <w:sz w:val="24"/>
          <w:szCs w:val="24"/>
        </w:rPr>
      </w:pPr>
      <w:r w:rsidRPr="005D3001">
        <w:rPr>
          <w:rFonts w:ascii="Times New Roman" w:hAnsi="Times New Roman" w:cs="Times New Roman"/>
          <w:b/>
          <w:sz w:val="24"/>
          <w:szCs w:val="24"/>
        </w:rPr>
        <w:t>Бухгалтерский баланс-нетто 01.11_____</w:t>
      </w:r>
      <w:r w:rsidR="00C45480">
        <w:rPr>
          <w:rFonts w:ascii="Times New Roman" w:hAnsi="Times New Roman" w:cs="Times New Roman"/>
          <w:b/>
          <w:sz w:val="24"/>
          <w:szCs w:val="24"/>
        </w:rPr>
        <w:t>год</w:t>
      </w:r>
      <w:proofErr w:type="gramStart"/>
      <w:r w:rsidRPr="005D3001">
        <w:rPr>
          <w:rFonts w:ascii="Times New Roman" w:hAnsi="Times New Roman" w:cs="Times New Roman"/>
          <w:b/>
          <w:sz w:val="24"/>
          <w:szCs w:val="24"/>
        </w:rPr>
        <w:t xml:space="preserve">  ,</w:t>
      </w:r>
      <w:proofErr w:type="gramEnd"/>
      <w:r w:rsidRPr="005D3001">
        <w:rPr>
          <w:rFonts w:ascii="Times New Roman" w:hAnsi="Times New Roman" w:cs="Times New Roman"/>
          <w:b/>
          <w:sz w:val="24"/>
          <w:szCs w:val="24"/>
        </w:rPr>
        <w:t xml:space="preserve"> т. р.</w:t>
      </w: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6"/>
        <w:gridCol w:w="850"/>
        <w:gridCol w:w="4287"/>
        <w:gridCol w:w="992"/>
      </w:tblGrid>
      <w:tr w:rsidR="005D3001" w:rsidRPr="005D3001" w14:paraId="621CB6B4" w14:textId="77777777" w:rsidTr="00F87D48">
        <w:tc>
          <w:tcPr>
            <w:tcW w:w="3936" w:type="dxa"/>
          </w:tcPr>
          <w:p w14:paraId="7778B6F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актив</w:t>
            </w:r>
          </w:p>
        </w:tc>
        <w:tc>
          <w:tcPr>
            <w:tcW w:w="850" w:type="dxa"/>
          </w:tcPr>
          <w:p w14:paraId="6D10314A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87" w:type="dxa"/>
          </w:tcPr>
          <w:p w14:paraId="213FE4FD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пассив</w:t>
            </w:r>
          </w:p>
        </w:tc>
        <w:tc>
          <w:tcPr>
            <w:tcW w:w="992" w:type="dxa"/>
          </w:tcPr>
          <w:p w14:paraId="2B407030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т.р</w:t>
            </w:r>
            <w:proofErr w:type="spellEnd"/>
            <w:r w:rsidRPr="005D300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D3001" w:rsidRPr="005D3001" w14:paraId="5FD400BD" w14:textId="77777777" w:rsidTr="00F87D48">
        <w:tc>
          <w:tcPr>
            <w:tcW w:w="3936" w:type="dxa"/>
          </w:tcPr>
          <w:p w14:paraId="029A0C5C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Внеоборотные активы</w:t>
            </w:r>
          </w:p>
        </w:tc>
        <w:tc>
          <w:tcPr>
            <w:tcW w:w="850" w:type="dxa"/>
          </w:tcPr>
          <w:p w14:paraId="6AD8C74A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9623FA0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Капитал и резервы</w:t>
            </w:r>
          </w:p>
        </w:tc>
        <w:tc>
          <w:tcPr>
            <w:tcW w:w="992" w:type="dxa"/>
          </w:tcPr>
          <w:p w14:paraId="692F8A2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15FEBA01" w14:textId="77777777" w:rsidTr="00F87D48">
        <w:tc>
          <w:tcPr>
            <w:tcW w:w="3936" w:type="dxa"/>
          </w:tcPr>
          <w:p w14:paraId="632D3530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5E6D2B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98EF8B1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 Уставный капитал (80)</w:t>
            </w:r>
          </w:p>
        </w:tc>
        <w:tc>
          <w:tcPr>
            <w:tcW w:w="992" w:type="dxa"/>
          </w:tcPr>
          <w:p w14:paraId="3CE7719F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76B1B652" w14:textId="77777777" w:rsidTr="00F87D48">
        <w:tc>
          <w:tcPr>
            <w:tcW w:w="3936" w:type="dxa"/>
          </w:tcPr>
          <w:p w14:paraId="683278A6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4B72A9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07AAEFD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(84)</w:t>
            </w:r>
          </w:p>
        </w:tc>
        <w:tc>
          <w:tcPr>
            <w:tcW w:w="992" w:type="dxa"/>
          </w:tcPr>
          <w:p w14:paraId="6D97E17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5A138E4" w14:textId="77777777" w:rsidTr="00F87D48">
        <w:tc>
          <w:tcPr>
            <w:tcW w:w="3936" w:type="dxa"/>
          </w:tcPr>
          <w:p w14:paraId="1AAC6034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F35A7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4FE2948B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69885D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7A1493D5" w14:textId="77777777" w:rsidTr="00F87D48">
        <w:tc>
          <w:tcPr>
            <w:tcW w:w="3936" w:type="dxa"/>
          </w:tcPr>
          <w:p w14:paraId="75106C40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15C2E5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7E2978B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Долгосрочные обязательства</w:t>
            </w:r>
          </w:p>
        </w:tc>
        <w:tc>
          <w:tcPr>
            <w:tcW w:w="992" w:type="dxa"/>
          </w:tcPr>
          <w:p w14:paraId="7ADC8CDA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2CF38C5" w14:textId="77777777" w:rsidTr="00F87D48">
        <w:tc>
          <w:tcPr>
            <w:tcW w:w="3936" w:type="dxa"/>
          </w:tcPr>
          <w:p w14:paraId="02785056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Оборотные активы</w:t>
            </w:r>
          </w:p>
        </w:tc>
        <w:tc>
          <w:tcPr>
            <w:tcW w:w="850" w:type="dxa"/>
          </w:tcPr>
          <w:p w14:paraId="5CAEB3C1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532DC04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. Краткосрочные обязательства</w:t>
            </w:r>
          </w:p>
        </w:tc>
        <w:tc>
          <w:tcPr>
            <w:tcW w:w="992" w:type="dxa"/>
          </w:tcPr>
          <w:p w14:paraId="7B2F5B51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022C55C2" w14:textId="77777777" w:rsidTr="00F87D48">
        <w:tc>
          <w:tcPr>
            <w:tcW w:w="3936" w:type="dxa"/>
          </w:tcPr>
          <w:p w14:paraId="42C1D1A1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93F531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67321B43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 xml:space="preserve">     Кредиторская задолженность</w:t>
            </w:r>
          </w:p>
        </w:tc>
        <w:tc>
          <w:tcPr>
            <w:tcW w:w="992" w:type="dxa"/>
          </w:tcPr>
          <w:p w14:paraId="084CB79A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28052D49" w14:textId="77777777" w:rsidTr="00F87D48">
        <w:tc>
          <w:tcPr>
            <w:tcW w:w="3936" w:type="dxa"/>
          </w:tcPr>
          <w:p w14:paraId="79E29989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29277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16DBD307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перед поставщиками (60)</w:t>
            </w:r>
          </w:p>
        </w:tc>
        <w:tc>
          <w:tcPr>
            <w:tcW w:w="992" w:type="dxa"/>
          </w:tcPr>
          <w:p w14:paraId="0A3B825F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6D83201C" w14:textId="77777777" w:rsidTr="00F87D48">
        <w:tc>
          <w:tcPr>
            <w:tcW w:w="3936" w:type="dxa"/>
          </w:tcPr>
          <w:p w14:paraId="69A71AE4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F80B5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2FB97E77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- по оплате труда (70)</w:t>
            </w:r>
          </w:p>
        </w:tc>
        <w:tc>
          <w:tcPr>
            <w:tcW w:w="992" w:type="dxa"/>
          </w:tcPr>
          <w:p w14:paraId="7A35657B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4435F5D1" w14:textId="77777777" w:rsidTr="00F87D48">
        <w:tc>
          <w:tcPr>
            <w:tcW w:w="3936" w:type="dxa"/>
          </w:tcPr>
          <w:p w14:paraId="5A73B8E6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892A98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7" w:type="dxa"/>
          </w:tcPr>
          <w:p w14:paraId="3D33D74B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D73C6E" w14:textId="77777777" w:rsidR="005D3001" w:rsidRPr="005D3001" w:rsidRDefault="005D3001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01" w:rsidRPr="005D3001" w14:paraId="482661B5" w14:textId="77777777" w:rsidTr="00F87D48">
        <w:tc>
          <w:tcPr>
            <w:tcW w:w="3936" w:type="dxa"/>
          </w:tcPr>
          <w:p w14:paraId="6524330F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850" w:type="dxa"/>
          </w:tcPr>
          <w:p w14:paraId="38C7A203" w14:textId="031627C3" w:rsidR="005D3001" w:rsidRPr="005D3001" w:rsidRDefault="00A22F7E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</w:t>
            </w:r>
          </w:p>
        </w:tc>
        <w:tc>
          <w:tcPr>
            <w:tcW w:w="4287" w:type="dxa"/>
          </w:tcPr>
          <w:p w14:paraId="5D9F2594" w14:textId="77777777" w:rsidR="005D3001" w:rsidRPr="005D3001" w:rsidRDefault="005D3001" w:rsidP="00F87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3001">
              <w:rPr>
                <w:rFonts w:ascii="Times New Roman" w:hAnsi="Times New Roman" w:cs="Times New Roman"/>
                <w:sz w:val="24"/>
                <w:szCs w:val="24"/>
              </w:rPr>
              <w:t>Баланс</w:t>
            </w:r>
          </w:p>
        </w:tc>
        <w:tc>
          <w:tcPr>
            <w:tcW w:w="992" w:type="dxa"/>
          </w:tcPr>
          <w:p w14:paraId="3D718C76" w14:textId="04000A82" w:rsidR="005D3001" w:rsidRPr="005D3001" w:rsidRDefault="00A22F7E" w:rsidP="00F87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7750</w:t>
            </w:r>
            <w:bookmarkStart w:id="0" w:name="_GoBack"/>
            <w:bookmarkEnd w:id="0"/>
          </w:p>
        </w:tc>
      </w:tr>
    </w:tbl>
    <w:p w14:paraId="455DB45C" w14:textId="77777777" w:rsidR="00463F26" w:rsidRPr="00463F26" w:rsidRDefault="00463F26" w:rsidP="00463F26">
      <w:pPr>
        <w:rPr>
          <w:rFonts w:ascii="Times New Roman" w:hAnsi="Times New Roman" w:cs="Times New Roman"/>
          <w:sz w:val="28"/>
          <w:szCs w:val="28"/>
        </w:rPr>
      </w:pPr>
    </w:p>
    <w:sectPr w:rsidR="00463F26" w:rsidRPr="00463F26" w:rsidSect="00F00D84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75F7"/>
    <w:multiLevelType w:val="hybridMultilevel"/>
    <w:tmpl w:val="2A6E1D52"/>
    <w:lvl w:ilvl="0" w:tplc="CA4C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B7314A"/>
    <w:multiLevelType w:val="hybridMultilevel"/>
    <w:tmpl w:val="211229EC"/>
    <w:lvl w:ilvl="0" w:tplc="CA4C82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CA96887"/>
    <w:multiLevelType w:val="hybridMultilevel"/>
    <w:tmpl w:val="BC047CD0"/>
    <w:lvl w:ilvl="0" w:tplc="1B26C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84"/>
    <w:rsid w:val="000110D3"/>
    <w:rsid w:val="00073C48"/>
    <w:rsid w:val="00112ACF"/>
    <w:rsid w:val="001705EF"/>
    <w:rsid w:val="001A06EE"/>
    <w:rsid w:val="002345A8"/>
    <w:rsid w:val="002804A8"/>
    <w:rsid w:val="003838AE"/>
    <w:rsid w:val="00384CE8"/>
    <w:rsid w:val="00463F26"/>
    <w:rsid w:val="00493A70"/>
    <w:rsid w:val="004C5969"/>
    <w:rsid w:val="00585D7A"/>
    <w:rsid w:val="005D3001"/>
    <w:rsid w:val="006600A0"/>
    <w:rsid w:val="00675B70"/>
    <w:rsid w:val="006851F2"/>
    <w:rsid w:val="006E625B"/>
    <w:rsid w:val="007F6B15"/>
    <w:rsid w:val="00807569"/>
    <w:rsid w:val="00926E39"/>
    <w:rsid w:val="00985D13"/>
    <w:rsid w:val="009B1587"/>
    <w:rsid w:val="009E63C7"/>
    <w:rsid w:val="00A01CE0"/>
    <w:rsid w:val="00A22F7E"/>
    <w:rsid w:val="00A3172A"/>
    <w:rsid w:val="00AC4A37"/>
    <w:rsid w:val="00AF00C1"/>
    <w:rsid w:val="00B07ABF"/>
    <w:rsid w:val="00B43B5C"/>
    <w:rsid w:val="00BA64FE"/>
    <w:rsid w:val="00BB3078"/>
    <w:rsid w:val="00C2004C"/>
    <w:rsid w:val="00C2514C"/>
    <w:rsid w:val="00C45480"/>
    <w:rsid w:val="00C4792F"/>
    <w:rsid w:val="00CA7460"/>
    <w:rsid w:val="00CB1A8B"/>
    <w:rsid w:val="00D43209"/>
    <w:rsid w:val="00DD2EF0"/>
    <w:rsid w:val="00DD7986"/>
    <w:rsid w:val="00E43EF8"/>
    <w:rsid w:val="00EC1A68"/>
    <w:rsid w:val="00F00D84"/>
    <w:rsid w:val="00F863C8"/>
    <w:rsid w:val="00F87D48"/>
    <w:rsid w:val="00F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A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D8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C596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0D84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C596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5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13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Методкаб</dc:creator>
  <cp:lastModifiedBy>Image&amp;Matros ®</cp:lastModifiedBy>
  <cp:revision>18</cp:revision>
  <cp:lastPrinted>2025-03-31T07:38:00Z</cp:lastPrinted>
  <dcterms:created xsi:type="dcterms:W3CDTF">2023-09-12T09:31:00Z</dcterms:created>
  <dcterms:modified xsi:type="dcterms:W3CDTF">2025-03-31T08:03:00Z</dcterms:modified>
</cp:coreProperties>
</file>